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0EC" w14:textId="44FCEE80" w:rsidR="00150DC8" w:rsidRPr="00623931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31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6C10BBEB" w14:textId="77777777" w:rsidR="00150DC8" w:rsidRPr="00623931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3931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23931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150DC8" w:rsidRPr="00623931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14:paraId="59060C92" w14:textId="77777777" w:rsidR="00150DC8" w:rsidRPr="00623931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31">
        <w:rPr>
          <w:rFonts w:ascii="Times New Roman" w:hAnsi="Times New Roman" w:cs="Times New Roman"/>
          <w:b/>
          <w:sz w:val="28"/>
          <w:szCs w:val="28"/>
        </w:rPr>
        <w:t xml:space="preserve">ОМСКОГО </w:t>
      </w:r>
      <w:proofErr w:type="gramStart"/>
      <w:r w:rsidRPr="00623931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</w:p>
    <w:p w14:paraId="581D33F3" w14:textId="77777777" w:rsidR="00150DC8" w:rsidRPr="00623931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3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735ED53B" w14:textId="77777777" w:rsidR="00150DC8" w:rsidRPr="00623931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3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1955" wp14:editId="2F659730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2D33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18271E1D" w14:textId="77777777" w:rsidR="00150DC8" w:rsidRPr="00623931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FBB04BF" w14:textId="236F986F" w:rsidR="0091184A" w:rsidRPr="00623931" w:rsidRDefault="00FD4FF5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DD14E0" w:rsidRPr="00623931">
        <w:rPr>
          <w:rFonts w:ascii="Times New Roman" w:hAnsi="Times New Roman" w:cs="Times New Roman"/>
          <w:color w:val="000000"/>
          <w:sz w:val="28"/>
          <w:szCs w:val="28"/>
        </w:rPr>
        <w:t>от  28</w:t>
      </w:r>
      <w:r w:rsidR="008930E8" w:rsidRPr="00623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930E8" w:rsidRPr="00623931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8930E8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4A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г.         </w:t>
      </w:r>
      <w:proofErr w:type="gramStart"/>
      <w:r w:rsidR="0091184A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930E8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931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</w:p>
    <w:p w14:paraId="34B1CE6E" w14:textId="77777777" w:rsidR="00150DC8" w:rsidRPr="00623931" w:rsidRDefault="0081353B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141D6" w:rsidRPr="00623931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623931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623931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623931">
        <w:rPr>
          <w:rFonts w:ascii="Times New Roman" w:hAnsi="Times New Roman" w:cs="Times New Roman"/>
          <w:sz w:val="28"/>
          <w:szCs w:val="28"/>
        </w:rPr>
        <w:t xml:space="preserve"> от 29.05.2014 № 20</w:t>
      </w:r>
      <w:r w:rsidR="005F1591" w:rsidRPr="0062393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 w:rsidRPr="0062393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 w:rsidRPr="006239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области»</w:t>
      </w:r>
    </w:p>
    <w:p w14:paraId="338255FB" w14:textId="77777777" w:rsidR="00623931" w:rsidRDefault="00623931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56A65" w14:textId="7756A26C" w:rsidR="009C1B69" w:rsidRDefault="00A43AFB" w:rsidP="0062393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Протестом Прокуратуры Омского района  от 28.12.2024 № 7-02-2024/88-25-20520029, </w:t>
      </w:r>
      <w:r w:rsidR="00F8419D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ECE" w:rsidRPr="006239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60DD4" w:rsidRPr="00623931">
        <w:rPr>
          <w:rFonts w:ascii="Times New Roman" w:hAnsi="Times New Roman" w:cs="Times New Roman"/>
          <w:color w:val="000000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492F14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Федерации», Федерал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ьным законом от 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>.200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960DD4" w:rsidRPr="0062393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9C1B69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«О государственных и муниципальных унитарных предприятиях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60DD4" w:rsidRPr="00623931">
        <w:rPr>
          <w:rFonts w:ascii="Times New Roman" w:hAnsi="Times New Roman" w:cs="Times New Roman"/>
          <w:color w:val="000000"/>
          <w:sz w:val="28"/>
          <w:szCs w:val="28"/>
        </w:rPr>
        <w:t>Уставом Богословского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14:paraId="51A20E88" w14:textId="77777777" w:rsidR="00623931" w:rsidRPr="00623931" w:rsidRDefault="00623931" w:rsidP="0062393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0F8C64" w14:textId="77777777" w:rsidR="00150DC8" w:rsidRPr="00623931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150DC8" w:rsidRPr="00623931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0B89C128" w14:textId="77777777" w:rsidR="00150DC8" w:rsidRPr="00623931" w:rsidRDefault="00150DC8" w:rsidP="0086513E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9C1B69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900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 w:rsidRPr="00623931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 w:rsidRPr="0062393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 w:rsidRPr="0062393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 w:rsidRPr="006239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 w:rsidRPr="006239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23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C3D36E" w14:textId="3C117ABF" w:rsidR="0066172A" w:rsidRPr="00623931" w:rsidRDefault="000D4F4B" w:rsidP="0086513E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 w:rsidRPr="006239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537BD2" w:rsidRPr="0062393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1353B"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66172A" w:rsidRPr="006239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92E9C4" w14:textId="53754F45" w:rsidR="0081353B" w:rsidRPr="00623931" w:rsidRDefault="0081353B" w:rsidP="0086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31">
        <w:rPr>
          <w:color w:val="000000"/>
          <w:sz w:val="28"/>
          <w:szCs w:val="28"/>
        </w:rPr>
        <w:t xml:space="preserve">      </w:t>
      </w:r>
      <w:r w:rsidR="00492F14" w:rsidRPr="00623931">
        <w:rPr>
          <w:sz w:val="28"/>
          <w:szCs w:val="28"/>
        </w:rPr>
        <w:t>«</w:t>
      </w:r>
      <w:r w:rsidR="0096173A" w:rsidRPr="00623931">
        <w:rPr>
          <w:sz w:val="28"/>
          <w:szCs w:val="28"/>
        </w:rPr>
        <w:t>3</w:t>
      </w:r>
      <w:r w:rsidR="00492F14" w:rsidRPr="00623931">
        <w:rPr>
          <w:sz w:val="28"/>
          <w:szCs w:val="28"/>
        </w:rPr>
        <w:t>.</w:t>
      </w:r>
      <w:r w:rsidRPr="00623931">
        <w:rPr>
          <w:rFonts w:ascii="Times New Roman" w:hAnsi="Times New Roman" w:cs="Times New Roman"/>
          <w:sz w:val="28"/>
          <w:szCs w:val="28"/>
        </w:rPr>
        <w:t xml:space="preserve"> </w:t>
      </w:r>
      <w:r w:rsidR="0096173A" w:rsidRPr="00623931">
        <w:rPr>
          <w:rFonts w:ascii="Times New Roman" w:hAnsi="Times New Roman" w:cs="Times New Roman"/>
          <w:sz w:val="28"/>
          <w:szCs w:val="28"/>
        </w:rPr>
        <w:t>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(финансовой) отчетности такого предприятия за истекший финансовый год</w:t>
      </w:r>
      <w:r w:rsidRPr="00623931">
        <w:rPr>
          <w:rFonts w:ascii="Times New Roman" w:hAnsi="Times New Roman" w:cs="Times New Roman"/>
          <w:sz w:val="28"/>
          <w:szCs w:val="28"/>
        </w:rPr>
        <w:t>».</w:t>
      </w:r>
    </w:p>
    <w:p w14:paraId="566EF729" w14:textId="04D2A1C6" w:rsidR="0096173A" w:rsidRPr="00623931" w:rsidRDefault="0096173A" w:rsidP="0086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sz w:val="28"/>
          <w:szCs w:val="28"/>
        </w:rPr>
        <w:t xml:space="preserve">            1.2. подпункт 1) пункта 2статьи 25 изложить в следующей редакции: </w:t>
      </w:r>
    </w:p>
    <w:p w14:paraId="02D37240" w14:textId="659EFA46" w:rsidR="0096173A" w:rsidRPr="00623931" w:rsidRDefault="0096173A" w:rsidP="0086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sz w:val="28"/>
          <w:szCs w:val="28"/>
        </w:rPr>
        <w:t>«1) утверждает бухгалтерскую (финансовую) отчетность и отчеты унитарного предприятия;».</w:t>
      </w:r>
    </w:p>
    <w:p w14:paraId="141EF6FF" w14:textId="77777777" w:rsidR="00AC7453" w:rsidRPr="00623931" w:rsidRDefault="0091184A" w:rsidP="0086513E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sz w:val="28"/>
          <w:szCs w:val="28"/>
        </w:rPr>
        <w:t>2</w:t>
      </w:r>
      <w:r w:rsidR="00610561" w:rsidRPr="00623931">
        <w:rPr>
          <w:rFonts w:ascii="Times New Roman" w:hAnsi="Times New Roman" w:cs="Times New Roman"/>
          <w:sz w:val="28"/>
          <w:szCs w:val="28"/>
        </w:rPr>
        <w:t>.Настоящее Решение всту</w:t>
      </w:r>
      <w:r w:rsidR="00492F14" w:rsidRPr="00623931">
        <w:rPr>
          <w:rFonts w:ascii="Times New Roman" w:hAnsi="Times New Roman" w:cs="Times New Roman"/>
          <w:sz w:val="28"/>
          <w:szCs w:val="28"/>
        </w:rPr>
        <w:t xml:space="preserve">пает </w:t>
      </w:r>
      <w:r w:rsidR="00610561" w:rsidRPr="0062393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(обнародования), а также подлежит размещению  </w:t>
      </w:r>
      <w:r w:rsidR="00AC7453" w:rsidRPr="00623931">
        <w:rPr>
          <w:rFonts w:ascii="Times New Roman" w:hAnsi="Times New Roman" w:cs="Times New Roman"/>
          <w:sz w:val="28"/>
          <w:szCs w:val="28"/>
        </w:rPr>
        <w:t xml:space="preserve"> на</w:t>
      </w:r>
      <w:r w:rsidR="0081353B" w:rsidRPr="0062393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81353B" w:rsidRPr="006239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C7453" w:rsidRPr="00623931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proofErr w:type="gramEnd"/>
      <w:r w:rsidR="00AC7453" w:rsidRPr="006239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353B" w:rsidRPr="0062393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C7453" w:rsidRPr="006239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6529B" w14:textId="1815DF4E" w:rsidR="00AC7453" w:rsidRPr="00623931" w:rsidRDefault="00610561" w:rsidP="0086513E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3931">
        <w:rPr>
          <w:rFonts w:ascii="Times New Roman" w:hAnsi="Times New Roman" w:cs="Times New Roman"/>
          <w:sz w:val="28"/>
          <w:szCs w:val="28"/>
        </w:rPr>
        <w:t xml:space="preserve">  </w:t>
      </w:r>
      <w:r w:rsidR="0091184A" w:rsidRPr="00623931">
        <w:rPr>
          <w:rFonts w:ascii="Times New Roman" w:hAnsi="Times New Roman" w:cs="Times New Roman"/>
          <w:sz w:val="28"/>
          <w:szCs w:val="28"/>
        </w:rPr>
        <w:t>3</w:t>
      </w:r>
      <w:r w:rsidRPr="00623931">
        <w:rPr>
          <w:rFonts w:ascii="Times New Roman" w:hAnsi="Times New Roman" w:cs="Times New Roman"/>
          <w:sz w:val="28"/>
          <w:szCs w:val="28"/>
        </w:rPr>
        <w:t>.</w:t>
      </w:r>
      <w:r w:rsidR="00AC7453" w:rsidRPr="00623931">
        <w:rPr>
          <w:rFonts w:ascii="Times New Roman" w:hAnsi="Times New Roman" w:cs="Times New Roman"/>
          <w:sz w:val="28"/>
          <w:szCs w:val="28"/>
        </w:rPr>
        <w:t>Контроль за вып</w:t>
      </w:r>
      <w:r w:rsidR="00FD4FF5" w:rsidRPr="00623931">
        <w:rPr>
          <w:rFonts w:ascii="Times New Roman" w:hAnsi="Times New Roman" w:cs="Times New Roman"/>
          <w:sz w:val="28"/>
          <w:szCs w:val="28"/>
        </w:rPr>
        <w:t>олнением</w:t>
      </w:r>
      <w:r w:rsidR="006239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="0062393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D4FF5" w:rsidRPr="00623931">
        <w:rPr>
          <w:rFonts w:ascii="Times New Roman" w:hAnsi="Times New Roman" w:cs="Times New Roman"/>
          <w:sz w:val="28"/>
          <w:szCs w:val="28"/>
        </w:rPr>
        <w:t xml:space="preserve"> </w:t>
      </w:r>
      <w:r w:rsidR="0096173A" w:rsidRPr="00623931">
        <w:rPr>
          <w:rFonts w:ascii="Times New Roman" w:hAnsi="Times New Roman" w:cs="Times New Roman"/>
          <w:sz w:val="28"/>
          <w:szCs w:val="28"/>
        </w:rPr>
        <w:t>оставляю</w:t>
      </w:r>
      <w:proofErr w:type="gramEnd"/>
      <w:r w:rsidR="0096173A" w:rsidRPr="00623931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FC2499" w:rsidRPr="006239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57D57" w14:textId="5488A72F" w:rsidR="00FD4FF5" w:rsidRPr="00623931" w:rsidRDefault="0091184A" w:rsidP="00865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5D0A5125" w14:textId="77777777" w:rsidR="0096173A" w:rsidRPr="00623931" w:rsidRDefault="0096173A" w:rsidP="00961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9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</w:t>
      </w:r>
    </w:p>
    <w:p w14:paraId="671BCDAC" w14:textId="1DB71ACD" w:rsidR="00623931" w:rsidRPr="00623931" w:rsidRDefault="0096173A" w:rsidP="0096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31">
        <w:rPr>
          <w:rFonts w:ascii="Times New Roman" w:eastAsia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="00623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623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Ванюшин Ю.А.                                                                                                </w:t>
      </w:r>
    </w:p>
    <w:p w14:paraId="55D4192E" w14:textId="77777777" w:rsidR="00623931" w:rsidRDefault="00623931" w:rsidP="0096173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10E7D" w14:textId="2344F86D" w:rsidR="0096173A" w:rsidRPr="00623931" w:rsidRDefault="0096173A" w:rsidP="006239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23931">
        <w:rPr>
          <w:rFonts w:ascii="Times New Roman" w:eastAsia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Pr="00623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Руль Л.В.   </w:t>
      </w:r>
    </w:p>
    <w:p w14:paraId="59459067" w14:textId="77777777" w:rsidR="0096173A" w:rsidRPr="00623931" w:rsidRDefault="0096173A" w:rsidP="006239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F63F8E" w14:textId="5D7B44C6" w:rsidR="00220DF4" w:rsidRPr="00623931" w:rsidRDefault="00220DF4" w:rsidP="0096173A">
      <w:pPr>
        <w:spacing w:after="0" w:line="240" w:lineRule="auto"/>
        <w:rPr>
          <w:sz w:val="28"/>
          <w:szCs w:val="28"/>
        </w:rPr>
      </w:pPr>
    </w:p>
    <w:sectPr w:rsidR="00220DF4" w:rsidRPr="00623931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 w15:restartNumberingAfterBreak="0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 w15:restartNumberingAfterBreak="0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 w15:restartNumberingAfterBreak="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 w15:restartNumberingAfterBreak="0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 w15:restartNumberingAfterBreak="0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 w15:restartNumberingAfterBreak="0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 w15:restartNumberingAfterBreak="0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 w15:restartNumberingAfterBreak="0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 w15:restartNumberingAfterBreak="0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 w15:restartNumberingAfterBreak="0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 w15:restartNumberingAfterBreak="0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 w15:restartNumberingAfterBreak="0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 w15:restartNumberingAfterBreak="0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0D7891"/>
    <w:rsid w:val="00134369"/>
    <w:rsid w:val="00150DC8"/>
    <w:rsid w:val="001515E9"/>
    <w:rsid w:val="001C5015"/>
    <w:rsid w:val="00220DF4"/>
    <w:rsid w:val="002840C9"/>
    <w:rsid w:val="002A4117"/>
    <w:rsid w:val="002C43B8"/>
    <w:rsid w:val="003C6D23"/>
    <w:rsid w:val="00410974"/>
    <w:rsid w:val="00476E27"/>
    <w:rsid w:val="00492F14"/>
    <w:rsid w:val="00537BD2"/>
    <w:rsid w:val="005E5727"/>
    <w:rsid w:val="005F1591"/>
    <w:rsid w:val="00610561"/>
    <w:rsid w:val="00617ECE"/>
    <w:rsid w:val="006222E6"/>
    <w:rsid w:val="00623931"/>
    <w:rsid w:val="0065134F"/>
    <w:rsid w:val="00654A97"/>
    <w:rsid w:val="0066172A"/>
    <w:rsid w:val="006747EA"/>
    <w:rsid w:val="00682556"/>
    <w:rsid w:val="006A20EF"/>
    <w:rsid w:val="006B47EF"/>
    <w:rsid w:val="00735A4C"/>
    <w:rsid w:val="00790D87"/>
    <w:rsid w:val="00793897"/>
    <w:rsid w:val="0081353B"/>
    <w:rsid w:val="008328D7"/>
    <w:rsid w:val="00853399"/>
    <w:rsid w:val="00857496"/>
    <w:rsid w:val="0086513E"/>
    <w:rsid w:val="00867A7D"/>
    <w:rsid w:val="008930E8"/>
    <w:rsid w:val="008A3193"/>
    <w:rsid w:val="008C3B70"/>
    <w:rsid w:val="008F30B6"/>
    <w:rsid w:val="008F646B"/>
    <w:rsid w:val="0091184A"/>
    <w:rsid w:val="00916484"/>
    <w:rsid w:val="00960DD4"/>
    <w:rsid w:val="0096173A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43AFB"/>
    <w:rsid w:val="00AA7060"/>
    <w:rsid w:val="00AC7453"/>
    <w:rsid w:val="00AD366F"/>
    <w:rsid w:val="00AE2501"/>
    <w:rsid w:val="00B0260F"/>
    <w:rsid w:val="00B67C92"/>
    <w:rsid w:val="00C160E0"/>
    <w:rsid w:val="00C818BD"/>
    <w:rsid w:val="00C835C6"/>
    <w:rsid w:val="00CE6053"/>
    <w:rsid w:val="00CF4C29"/>
    <w:rsid w:val="00CF5799"/>
    <w:rsid w:val="00CF6637"/>
    <w:rsid w:val="00DC3013"/>
    <w:rsid w:val="00DD0D2A"/>
    <w:rsid w:val="00DD14E0"/>
    <w:rsid w:val="00DD6F8D"/>
    <w:rsid w:val="00DE4523"/>
    <w:rsid w:val="00DE701B"/>
    <w:rsid w:val="00DF22EE"/>
    <w:rsid w:val="00EA5EAF"/>
    <w:rsid w:val="00EF60DA"/>
    <w:rsid w:val="00F11DBF"/>
    <w:rsid w:val="00F72079"/>
    <w:rsid w:val="00F8419D"/>
    <w:rsid w:val="00FA2514"/>
    <w:rsid w:val="00FB10DF"/>
    <w:rsid w:val="00FC2499"/>
    <w:rsid w:val="00FD4FF5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E24D"/>
  <w15:docId w15:val="{758FF6A1-C94A-44EF-AE7A-A6781B98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492F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happyuser</cp:lastModifiedBy>
  <cp:revision>2</cp:revision>
  <cp:lastPrinted>2025-01-29T04:07:00Z</cp:lastPrinted>
  <dcterms:created xsi:type="dcterms:W3CDTF">2025-01-29T04:07:00Z</dcterms:created>
  <dcterms:modified xsi:type="dcterms:W3CDTF">2025-01-29T04:07:00Z</dcterms:modified>
</cp:coreProperties>
</file>