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356"/>
      </w:tblGrid>
      <w:tr w:rsidR="0012139B" w:rsidRPr="006A6192" w14:paraId="5A21E0C9" w14:textId="77777777" w:rsidTr="002C692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AEF48C2" w14:textId="77777777" w:rsidR="0012139B" w:rsidRPr="006A6192" w:rsidRDefault="0012139B" w:rsidP="002C6922">
            <w:pPr>
              <w:widowControl w:val="0"/>
              <w:rPr>
                <w:sz w:val="28"/>
                <w:szCs w:val="28"/>
              </w:rPr>
            </w:pPr>
            <w:bookmarkStart w:id="0" w:name="_Ref1671794495"/>
            <w:bookmarkStart w:id="1" w:name="_Ref16717944922"/>
            <w:bookmarkStart w:id="2" w:name="_Ref1671794494"/>
            <w:bookmarkStart w:id="3" w:name="_Ref16717944921"/>
            <w:bookmarkStart w:id="4" w:name="_Ref1671794493"/>
            <w:bookmarkStart w:id="5" w:name="_Ref167179449"/>
            <w:bookmarkStart w:id="6" w:name="_Ref1671794491"/>
            <w:bookmarkStart w:id="7" w:name="_Ref167179449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8C70853" w14:textId="77777777" w:rsidR="0012139B" w:rsidRPr="006A6192" w:rsidRDefault="0012139B" w:rsidP="002C6922">
            <w:pPr>
              <w:jc w:val="right"/>
              <w:rPr>
                <w:sz w:val="28"/>
                <w:szCs w:val="28"/>
              </w:rPr>
            </w:pPr>
            <w:r w:rsidRPr="006A6192">
              <w:rPr>
                <w:b/>
                <w:sz w:val="28"/>
                <w:szCs w:val="28"/>
              </w:rPr>
              <w:t>УТВЕРЖДАЮ</w:t>
            </w:r>
            <w:r w:rsidRPr="006A6192">
              <w:rPr>
                <w:sz w:val="28"/>
                <w:szCs w:val="28"/>
              </w:rPr>
              <w:t>:</w:t>
            </w:r>
          </w:p>
          <w:p w14:paraId="66974DCA" w14:textId="77777777" w:rsidR="0012139B" w:rsidRPr="006A6192" w:rsidRDefault="0012139B" w:rsidP="002C6922">
            <w:pPr>
              <w:ind w:left="457"/>
              <w:jc w:val="right"/>
              <w:rPr>
                <w:sz w:val="28"/>
                <w:szCs w:val="28"/>
              </w:rPr>
            </w:pPr>
            <w:r w:rsidRPr="006A619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Богословского</w:t>
            </w:r>
            <w:r w:rsidRPr="006A6192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</w:p>
          <w:p w14:paraId="55901EF7" w14:textId="77777777" w:rsidR="0012139B" w:rsidRPr="006A6192" w:rsidRDefault="0012139B" w:rsidP="002C6922">
            <w:pPr>
              <w:jc w:val="right"/>
              <w:rPr>
                <w:sz w:val="28"/>
                <w:szCs w:val="28"/>
              </w:rPr>
            </w:pPr>
            <w:r w:rsidRPr="006A6192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Л</w:t>
            </w:r>
            <w:r w:rsidRPr="006A61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6A619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Руль</w:t>
            </w:r>
            <w:r w:rsidRPr="006A6192">
              <w:rPr>
                <w:sz w:val="28"/>
                <w:szCs w:val="28"/>
              </w:rPr>
              <w:t xml:space="preserve">   </w:t>
            </w:r>
          </w:p>
          <w:p w14:paraId="1500C8BE" w14:textId="2A1C705C" w:rsidR="0012139B" w:rsidRPr="006A6192" w:rsidRDefault="00B66B04" w:rsidP="00CE466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2139B" w:rsidRPr="006A6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12139B" w:rsidRPr="006A6192">
              <w:rPr>
                <w:sz w:val="28"/>
                <w:szCs w:val="28"/>
              </w:rPr>
              <w:t xml:space="preserve"> 202</w:t>
            </w:r>
            <w:r w:rsidR="00E82423">
              <w:rPr>
                <w:sz w:val="28"/>
                <w:szCs w:val="28"/>
              </w:rPr>
              <w:t>4</w:t>
            </w:r>
            <w:r w:rsidR="0012139B" w:rsidRPr="006A6192">
              <w:rPr>
                <w:sz w:val="28"/>
                <w:szCs w:val="28"/>
              </w:rPr>
              <w:t xml:space="preserve"> г.</w:t>
            </w:r>
          </w:p>
        </w:tc>
      </w:tr>
    </w:tbl>
    <w:p w14:paraId="60B96EF6" w14:textId="77777777" w:rsidR="002C6922" w:rsidRDefault="002C6922" w:rsidP="002C6922">
      <w:pPr>
        <w:pStyle w:val="c7e0e3eeebeee2eeea2"/>
        <w:jc w:val="right"/>
        <w:rPr>
          <w:rFonts w:hAnsi="Times New Roman"/>
          <w:b w:val="0"/>
          <w:bCs w:val="0"/>
          <w:sz w:val="28"/>
          <w:szCs w:val="28"/>
        </w:rPr>
      </w:pPr>
      <w:r>
        <w:rPr>
          <w:rFonts w:hAnsi="Times New Roman"/>
          <w:b w:val="0"/>
          <w:bCs w:val="0"/>
          <w:sz w:val="28"/>
          <w:szCs w:val="28"/>
        </w:rPr>
        <w:t xml:space="preserve">Приложение к </w:t>
      </w:r>
    </w:p>
    <w:p w14:paraId="44E2BB71" w14:textId="78BBE370" w:rsidR="00E2117C" w:rsidRPr="006A6192" w:rsidRDefault="002C6922" w:rsidP="002C6922">
      <w:pPr>
        <w:pStyle w:val="c7e0e3eeebeee2eeea2"/>
        <w:jc w:val="right"/>
        <w:rPr>
          <w:rFonts w:hAnsi="Times New Roman"/>
          <w:b w:val="0"/>
          <w:bCs w:val="0"/>
          <w:sz w:val="28"/>
          <w:szCs w:val="28"/>
        </w:rPr>
      </w:pPr>
      <w:r>
        <w:rPr>
          <w:rFonts w:hAnsi="Times New Roman"/>
          <w:b w:val="0"/>
          <w:bCs w:val="0"/>
          <w:sz w:val="28"/>
          <w:szCs w:val="28"/>
        </w:rPr>
        <w:t xml:space="preserve">Распоряжению № </w:t>
      </w:r>
      <w:r w:rsidR="00B66B04">
        <w:rPr>
          <w:rFonts w:hAnsi="Times New Roman"/>
          <w:b w:val="0"/>
          <w:bCs w:val="0"/>
          <w:sz w:val="28"/>
          <w:szCs w:val="28"/>
        </w:rPr>
        <w:t>16</w:t>
      </w:r>
      <w:r w:rsidR="0089427F">
        <w:rPr>
          <w:rFonts w:hAnsi="Times New Roman"/>
          <w:b w:val="0"/>
          <w:bCs w:val="0"/>
          <w:sz w:val="28"/>
          <w:szCs w:val="28"/>
        </w:rPr>
        <w:t xml:space="preserve">  </w:t>
      </w:r>
      <w:r>
        <w:rPr>
          <w:rFonts w:hAnsi="Times New Roman"/>
          <w:b w:val="0"/>
          <w:bCs w:val="0"/>
          <w:sz w:val="28"/>
          <w:szCs w:val="28"/>
        </w:rPr>
        <w:t xml:space="preserve"> от </w:t>
      </w:r>
      <w:r w:rsidR="00B66B04">
        <w:rPr>
          <w:rFonts w:hAnsi="Times New Roman"/>
          <w:b w:val="0"/>
          <w:bCs w:val="0"/>
          <w:sz w:val="28"/>
          <w:szCs w:val="28"/>
        </w:rPr>
        <w:t>11</w:t>
      </w:r>
      <w:r>
        <w:rPr>
          <w:rFonts w:hAnsi="Times New Roman"/>
          <w:b w:val="0"/>
          <w:bCs w:val="0"/>
          <w:sz w:val="28"/>
          <w:szCs w:val="28"/>
        </w:rPr>
        <w:t>.</w:t>
      </w:r>
      <w:r w:rsidR="00E82423">
        <w:rPr>
          <w:rFonts w:hAnsi="Times New Roman"/>
          <w:b w:val="0"/>
          <w:bCs w:val="0"/>
          <w:sz w:val="28"/>
          <w:szCs w:val="28"/>
        </w:rPr>
        <w:t>0</w:t>
      </w:r>
      <w:r w:rsidR="00B66B04">
        <w:rPr>
          <w:rFonts w:hAnsi="Times New Roman"/>
          <w:b w:val="0"/>
          <w:bCs w:val="0"/>
          <w:sz w:val="28"/>
          <w:szCs w:val="28"/>
        </w:rPr>
        <w:t>3</w:t>
      </w:r>
      <w:r>
        <w:rPr>
          <w:rFonts w:hAnsi="Times New Roman"/>
          <w:b w:val="0"/>
          <w:bCs w:val="0"/>
          <w:sz w:val="28"/>
          <w:szCs w:val="28"/>
        </w:rPr>
        <w:t>.202</w:t>
      </w:r>
      <w:r w:rsidR="00E82423">
        <w:rPr>
          <w:rFonts w:hAnsi="Times New Roman"/>
          <w:b w:val="0"/>
          <w:bCs w:val="0"/>
          <w:sz w:val="28"/>
          <w:szCs w:val="28"/>
        </w:rPr>
        <w:t>4</w:t>
      </w:r>
    </w:p>
    <w:p w14:paraId="493DC35B" w14:textId="77777777" w:rsidR="002C6922" w:rsidRDefault="002C6922" w:rsidP="004F2113">
      <w:pPr>
        <w:pStyle w:val="c7e0e3eeebeee2eeea2"/>
        <w:rPr>
          <w:rFonts w:hAnsi="Times New Roman"/>
          <w:bCs w:val="0"/>
          <w:sz w:val="28"/>
          <w:szCs w:val="28"/>
        </w:rPr>
      </w:pPr>
    </w:p>
    <w:p w14:paraId="617C43B6" w14:textId="77777777" w:rsidR="002C6922" w:rsidRDefault="002C6922" w:rsidP="004F2113">
      <w:pPr>
        <w:pStyle w:val="c7e0e3eeebeee2eeea2"/>
        <w:rPr>
          <w:rFonts w:hAnsi="Times New Roman"/>
          <w:bCs w:val="0"/>
          <w:sz w:val="28"/>
          <w:szCs w:val="28"/>
        </w:rPr>
      </w:pPr>
    </w:p>
    <w:p w14:paraId="773E8C28" w14:textId="77777777" w:rsidR="00E2117C" w:rsidRPr="004F2113" w:rsidRDefault="00E2117C" w:rsidP="004F2113">
      <w:pPr>
        <w:pStyle w:val="c7e0e3eeebeee2eeea2"/>
        <w:rPr>
          <w:rFonts w:hAnsi="Times New Roman"/>
          <w:bCs w:val="0"/>
          <w:sz w:val="28"/>
          <w:szCs w:val="28"/>
        </w:rPr>
      </w:pPr>
      <w:r w:rsidRPr="006A6192">
        <w:rPr>
          <w:rFonts w:hAnsi="Times New Roman"/>
          <w:bCs w:val="0"/>
          <w:sz w:val="28"/>
          <w:szCs w:val="28"/>
        </w:rPr>
        <w:t>АУКЦИОННАЯ ДОКУМЕНТАЦИЯ</w:t>
      </w:r>
    </w:p>
    <w:p w14:paraId="3593E214" w14:textId="77777777" w:rsidR="00CE4668" w:rsidRPr="00CE4668" w:rsidRDefault="00CE4668" w:rsidP="00CE4668">
      <w:pPr>
        <w:widowControl w:val="0"/>
        <w:jc w:val="center"/>
        <w:rPr>
          <w:b/>
          <w:sz w:val="28"/>
          <w:szCs w:val="28"/>
        </w:rPr>
      </w:pPr>
      <w:r w:rsidRPr="00CE4668">
        <w:rPr>
          <w:b/>
          <w:sz w:val="28"/>
          <w:szCs w:val="28"/>
        </w:rPr>
        <w:t>О проведении торгов по продаже муниципального имущества посредством публичного предложения в электронной форме</w:t>
      </w:r>
    </w:p>
    <w:p w14:paraId="0554E360" w14:textId="77777777" w:rsidR="001B2E7D" w:rsidRPr="006A6192" w:rsidRDefault="00E2117C" w:rsidP="001B2E7D">
      <w:pPr>
        <w:widowControl w:val="0"/>
        <w:jc w:val="center"/>
        <w:rPr>
          <w:b/>
          <w:sz w:val="28"/>
          <w:szCs w:val="28"/>
        </w:rPr>
      </w:pPr>
      <w:r w:rsidRPr="006A6192">
        <w:rPr>
          <w:b/>
          <w:sz w:val="28"/>
          <w:szCs w:val="28"/>
        </w:rPr>
        <w:t xml:space="preserve"> на </w:t>
      </w:r>
      <w:bookmarkStart w:id="8" w:name="Par26"/>
      <w:bookmarkEnd w:id="8"/>
      <w:r w:rsidRPr="006A6192">
        <w:rPr>
          <w:b/>
          <w:sz w:val="28"/>
          <w:szCs w:val="28"/>
        </w:rPr>
        <w:t xml:space="preserve">право заключения договора купли-продажи </w:t>
      </w:r>
      <w:r w:rsidR="001B2E7D" w:rsidRPr="006A6192">
        <w:rPr>
          <w:b/>
          <w:sz w:val="28"/>
          <w:szCs w:val="28"/>
        </w:rPr>
        <w:t xml:space="preserve">муниципального имущества </w:t>
      </w:r>
    </w:p>
    <w:p w14:paraId="24A37FA4" w14:textId="77777777" w:rsidR="001B2E7D" w:rsidRPr="006A6192" w:rsidRDefault="00EC3EF7" w:rsidP="001B2E7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Богословского</w:t>
      </w:r>
      <w:r w:rsidR="001B2E7D" w:rsidRPr="006A6192">
        <w:rPr>
          <w:b/>
          <w:sz w:val="28"/>
          <w:szCs w:val="28"/>
        </w:rPr>
        <w:t xml:space="preserve"> сельского поселения </w:t>
      </w:r>
    </w:p>
    <w:p w14:paraId="2F647F09" w14:textId="77777777" w:rsidR="00E2117C" w:rsidRDefault="001B2E7D" w:rsidP="001B2E7D">
      <w:pPr>
        <w:widowControl w:val="0"/>
        <w:jc w:val="center"/>
        <w:rPr>
          <w:b/>
          <w:sz w:val="28"/>
          <w:szCs w:val="28"/>
        </w:rPr>
      </w:pPr>
      <w:r w:rsidRPr="006A6192">
        <w:rPr>
          <w:b/>
          <w:sz w:val="28"/>
          <w:szCs w:val="28"/>
        </w:rPr>
        <w:t xml:space="preserve">Омского муниципального района Омской области </w:t>
      </w:r>
    </w:p>
    <w:p w14:paraId="3D6A488C" w14:textId="77777777" w:rsidR="00503ADB" w:rsidRDefault="00503ADB" w:rsidP="001B2E7D">
      <w:pPr>
        <w:widowControl w:val="0"/>
        <w:jc w:val="center"/>
        <w:rPr>
          <w:b/>
          <w:sz w:val="28"/>
          <w:szCs w:val="28"/>
        </w:rPr>
      </w:pPr>
    </w:p>
    <w:p w14:paraId="316DF941" w14:textId="77777777" w:rsidR="00503ADB" w:rsidRPr="006A6192" w:rsidRDefault="00503ADB" w:rsidP="001B2E7D">
      <w:pPr>
        <w:widowControl w:val="0"/>
        <w:jc w:val="center"/>
        <w:rPr>
          <w:b/>
          <w:sz w:val="28"/>
          <w:szCs w:val="28"/>
        </w:rPr>
      </w:pPr>
    </w:p>
    <w:p w14:paraId="62FFF6A5" w14:textId="07C30F2F" w:rsidR="00BC59F0" w:rsidRPr="00CE4668" w:rsidRDefault="00E82423" w:rsidP="00CE4668">
      <w:pPr>
        <w:pStyle w:val="af7"/>
        <w:widowControl w:val="0"/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Hlk158279558"/>
      <w:r w:rsidRPr="00A43D95">
        <w:rPr>
          <w:rFonts w:ascii="Times New Roman" w:hAnsi="Times New Roman"/>
          <w:b/>
          <w:color w:val="000000"/>
          <w:sz w:val="28"/>
          <w:szCs w:val="28"/>
        </w:rPr>
        <w:t xml:space="preserve">Здание конторы ЖКХ </w:t>
      </w:r>
      <w:r w:rsidRPr="00A43D95">
        <w:rPr>
          <w:rFonts w:ascii="Times New Roman" w:hAnsi="Times New Roman"/>
          <w:color w:val="000000"/>
          <w:sz w:val="28"/>
          <w:szCs w:val="28"/>
        </w:rPr>
        <w:t>(нежилое)</w:t>
      </w:r>
      <w:bookmarkEnd w:id="9"/>
      <w:r w:rsidRPr="00A43D95">
        <w:rPr>
          <w:rFonts w:ascii="Times New Roman" w:hAnsi="Times New Roman"/>
          <w:color w:val="000000"/>
          <w:sz w:val="28"/>
          <w:szCs w:val="28"/>
        </w:rPr>
        <w:t xml:space="preserve"> с кадастровым номером </w:t>
      </w:r>
      <w:bookmarkStart w:id="10" w:name="_Hlk158279654"/>
      <w:r w:rsidRPr="00A43D95">
        <w:rPr>
          <w:rFonts w:ascii="Times New Roman" w:hAnsi="Times New Roman"/>
          <w:color w:val="000000"/>
          <w:sz w:val="28"/>
          <w:szCs w:val="28"/>
        </w:rPr>
        <w:t>55:20:030201:2826</w:t>
      </w:r>
      <w:bookmarkEnd w:id="10"/>
      <w:r w:rsidRPr="00A43D95">
        <w:rPr>
          <w:rFonts w:ascii="Times New Roman" w:hAnsi="Times New Roman"/>
          <w:color w:val="000000"/>
          <w:sz w:val="28"/>
          <w:szCs w:val="28"/>
        </w:rPr>
        <w:t>, площадью 516,6 кв. м., назначение: нежилое, количество этажей, в том числе подземных этажей: 2, в том числе, подземных: 0. Адрес (местоположение): Омская область, Омский район, с. Ульяновка, ул. Клубная, д. 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2423">
        <w:rPr>
          <w:rFonts w:ascii="Times New Roman" w:hAnsi="Times New Roman"/>
          <w:b/>
          <w:bCs/>
          <w:color w:val="000000"/>
          <w:sz w:val="28"/>
          <w:szCs w:val="28"/>
        </w:rPr>
        <w:t>с земельным участком</w:t>
      </w:r>
      <w:r w:rsidRPr="004B444F">
        <w:rPr>
          <w:rFonts w:ascii="Times New Roman" w:hAnsi="Times New Roman"/>
          <w:color w:val="000000"/>
          <w:sz w:val="28"/>
          <w:szCs w:val="28"/>
        </w:rPr>
        <w:t xml:space="preserve">  кадастровы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4B444F">
        <w:rPr>
          <w:rFonts w:ascii="Times New Roman" w:hAnsi="Times New Roman"/>
          <w:color w:val="000000"/>
          <w:sz w:val="28"/>
          <w:szCs w:val="28"/>
        </w:rPr>
        <w:t xml:space="preserve"> номер </w:t>
      </w:r>
      <w:bookmarkStart w:id="11" w:name="_Hlk158280137"/>
      <w:r w:rsidRPr="004B444F">
        <w:rPr>
          <w:rFonts w:ascii="Times New Roman" w:hAnsi="Times New Roman"/>
          <w:color w:val="000000"/>
          <w:sz w:val="28"/>
          <w:szCs w:val="28"/>
        </w:rPr>
        <w:t>55:20:000000:7538, площадь: 1345 кв.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444F">
        <w:rPr>
          <w:rFonts w:ascii="Times New Roman" w:hAnsi="Times New Roman"/>
          <w:color w:val="000000"/>
          <w:sz w:val="28"/>
          <w:szCs w:val="28"/>
        </w:rPr>
        <w:t>м., категория земель: деловое управление (код 4.1). Местоположение: Омская область, р-н Омский, с. Ульяновка, ул. Клубная.</w:t>
      </w:r>
      <w:bookmarkEnd w:id="11"/>
    </w:p>
    <w:p w14:paraId="10A61573" w14:textId="77777777" w:rsidR="001852E5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4E9199C5" w14:textId="77777777" w:rsidR="001852E5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42C4EEDC" w14:textId="77777777" w:rsidR="001852E5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180C5507" w14:textId="5829AD72" w:rsidR="001852E5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51EFE241" w14:textId="7AC7AA68" w:rsidR="00E82423" w:rsidRDefault="00E82423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58E14CF8" w14:textId="5652A33B" w:rsidR="00E82423" w:rsidRDefault="00E82423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3B4CDFCE" w14:textId="0F32C5B8" w:rsidR="00E82423" w:rsidRDefault="00E82423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29D7DC31" w14:textId="59270E0E" w:rsidR="00E82423" w:rsidRDefault="00E82423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4A530926" w14:textId="6E92DD61" w:rsidR="00E82423" w:rsidRDefault="00E82423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1343C5A2" w14:textId="2A0180D7" w:rsidR="00E82423" w:rsidRDefault="00E82423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16B8794C" w14:textId="3E120D22" w:rsidR="00E82423" w:rsidRDefault="00E82423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558EB7DA" w14:textId="77777777" w:rsidR="00E82423" w:rsidRDefault="00E82423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2C269E9F" w14:textId="77777777" w:rsidR="001852E5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60A012A0" w14:textId="77777777" w:rsidR="001852E5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77F76E4C" w14:textId="77777777" w:rsidR="001852E5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6A4F4235" w14:textId="77777777" w:rsidR="001852E5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7DABDAF8" w14:textId="77777777" w:rsidR="0089427F" w:rsidRDefault="0089427F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44FC55A1" w14:textId="77777777" w:rsidR="0089427F" w:rsidRDefault="0089427F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1F6DCCF2" w14:textId="77777777" w:rsidR="001852E5" w:rsidRPr="006A6192" w:rsidRDefault="001852E5" w:rsidP="004F2113">
      <w:pPr>
        <w:tabs>
          <w:tab w:val="left" w:pos="1800"/>
          <w:tab w:val="left" w:pos="4140"/>
          <w:tab w:val="left" w:pos="7380"/>
        </w:tabs>
        <w:rPr>
          <w:b/>
          <w:sz w:val="28"/>
          <w:szCs w:val="28"/>
        </w:rPr>
      </w:pPr>
    </w:p>
    <w:p w14:paraId="525C1004" w14:textId="379D73D8" w:rsidR="00E2117C" w:rsidRDefault="006A6192" w:rsidP="004F21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C59F0" w:rsidRPr="006A6192">
        <w:rPr>
          <w:sz w:val="28"/>
          <w:szCs w:val="28"/>
        </w:rPr>
        <w:t xml:space="preserve">. </w:t>
      </w:r>
      <w:r w:rsidR="004F2113">
        <w:rPr>
          <w:sz w:val="28"/>
          <w:szCs w:val="28"/>
        </w:rPr>
        <w:t>Богословка</w:t>
      </w:r>
      <w:r w:rsidR="00E2117C" w:rsidRPr="006A6192">
        <w:rPr>
          <w:sz w:val="28"/>
          <w:szCs w:val="28"/>
        </w:rPr>
        <w:t>, 202</w:t>
      </w:r>
      <w:r w:rsidR="00E82423">
        <w:rPr>
          <w:sz w:val="28"/>
          <w:szCs w:val="28"/>
        </w:rPr>
        <w:t>4</w:t>
      </w:r>
    </w:p>
    <w:p w14:paraId="30DF5AD2" w14:textId="77777777" w:rsidR="001852E5" w:rsidRPr="006A6192" w:rsidRDefault="001852E5" w:rsidP="004F2113">
      <w:pPr>
        <w:jc w:val="both"/>
        <w:rPr>
          <w:sz w:val="28"/>
          <w:szCs w:val="28"/>
        </w:rPr>
      </w:pPr>
    </w:p>
    <w:p w14:paraId="03ABFD50" w14:textId="77777777" w:rsidR="00CE4668" w:rsidRPr="006A6192" w:rsidRDefault="0079773C" w:rsidP="00CE4668">
      <w:pPr>
        <w:pStyle w:val="a4"/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6A6192">
        <w:rPr>
          <w:b/>
          <w:sz w:val="28"/>
          <w:szCs w:val="28"/>
        </w:rPr>
        <w:t xml:space="preserve">Информационное сообщение </w:t>
      </w:r>
      <w:r w:rsidR="00CE4668">
        <w:rPr>
          <w:b/>
          <w:sz w:val="28"/>
          <w:szCs w:val="28"/>
        </w:rPr>
        <w:t>о</w:t>
      </w:r>
      <w:r w:rsidR="00CE4668" w:rsidRPr="00CE4668">
        <w:rPr>
          <w:b/>
          <w:sz w:val="28"/>
          <w:szCs w:val="28"/>
        </w:rPr>
        <w:t xml:space="preserve"> проведении торгов по продаже муниципального имущества </w:t>
      </w:r>
      <w:r w:rsidR="00CE4668">
        <w:rPr>
          <w:b/>
          <w:sz w:val="28"/>
          <w:szCs w:val="28"/>
        </w:rPr>
        <w:t>Богословского</w:t>
      </w:r>
      <w:r w:rsidR="00CE4668" w:rsidRPr="006A6192">
        <w:rPr>
          <w:b/>
          <w:sz w:val="28"/>
          <w:szCs w:val="28"/>
        </w:rPr>
        <w:t xml:space="preserve"> сельского поселения Омского муниципального района Омской области </w:t>
      </w:r>
    </w:p>
    <w:p w14:paraId="7821A36D" w14:textId="77777777" w:rsidR="00CE4668" w:rsidRPr="00CE4668" w:rsidRDefault="00CE4668" w:rsidP="00CE4668">
      <w:pPr>
        <w:widowControl w:val="0"/>
        <w:jc w:val="center"/>
        <w:rPr>
          <w:b/>
          <w:sz w:val="28"/>
          <w:szCs w:val="28"/>
        </w:rPr>
      </w:pPr>
      <w:r w:rsidRPr="00CE4668">
        <w:rPr>
          <w:b/>
          <w:sz w:val="28"/>
          <w:szCs w:val="28"/>
        </w:rPr>
        <w:t>посредством публичного предложения в электронной форме</w:t>
      </w:r>
    </w:p>
    <w:p w14:paraId="3D8783BC" w14:textId="77777777" w:rsidR="00173CD6" w:rsidRPr="006A6192" w:rsidRDefault="00173CD6" w:rsidP="00CE4668">
      <w:pPr>
        <w:pStyle w:val="a4"/>
        <w:tabs>
          <w:tab w:val="left" w:pos="284"/>
        </w:tabs>
        <w:rPr>
          <w:sz w:val="28"/>
          <w:szCs w:val="28"/>
        </w:rPr>
      </w:pPr>
    </w:p>
    <w:p w14:paraId="12D595F2" w14:textId="77777777" w:rsidR="00B70E9F" w:rsidRPr="006A6192" w:rsidRDefault="00BC59F0" w:rsidP="007B35FC">
      <w:pPr>
        <w:tabs>
          <w:tab w:val="left" w:pos="284"/>
          <w:tab w:val="left" w:pos="1418"/>
        </w:tabs>
        <w:ind w:firstLine="567"/>
        <w:jc w:val="both"/>
        <w:rPr>
          <w:sz w:val="28"/>
          <w:szCs w:val="28"/>
        </w:rPr>
      </w:pPr>
      <w:r w:rsidRPr="006A6192">
        <w:rPr>
          <w:sz w:val="28"/>
          <w:szCs w:val="28"/>
        </w:rPr>
        <w:t xml:space="preserve">Администрация </w:t>
      </w:r>
      <w:r w:rsidR="004F2113">
        <w:rPr>
          <w:sz w:val="28"/>
          <w:szCs w:val="28"/>
        </w:rPr>
        <w:t>Богословского</w:t>
      </w:r>
      <w:r w:rsidRPr="006A6192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E55143" w:rsidRPr="006A6192">
        <w:rPr>
          <w:sz w:val="28"/>
          <w:szCs w:val="28"/>
        </w:rPr>
        <w:t xml:space="preserve"> </w:t>
      </w:r>
      <w:r w:rsidR="00377E44" w:rsidRPr="006A6192">
        <w:rPr>
          <w:sz w:val="28"/>
          <w:szCs w:val="28"/>
        </w:rPr>
        <w:t>в соо</w:t>
      </w:r>
      <w:r w:rsidR="00AF6A45" w:rsidRPr="006A6192">
        <w:rPr>
          <w:sz w:val="28"/>
          <w:szCs w:val="28"/>
        </w:rPr>
        <w:t>тветствии с Федеральным</w:t>
      </w:r>
      <w:r w:rsidR="00E55143" w:rsidRPr="006A6192">
        <w:rPr>
          <w:sz w:val="28"/>
          <w:szCs w:val="28"/>
        </w:rPr>
        <w:t xml:space="preserve"> з</w:t>
      </w:r>
      <w:r w:rsidR="00AF6A45" w:rsidRPr="006A6192">
        <w:rPr>
          <w:sz w:val="28"/>
          <w:szCs w:val="28"/>
        </w:rPr>
        <w:t>аконом</w:t>
      </w:r>
      <w:r w:rsidR="00E55143" w:rsidRPr="006A6192">
        <w:rPr>
          <w:sz w:val="28"/>
          <w:szCs w:val="28"/>
        </w:rPr>
        <w:t xml:space="preserve"> </w:t>
      </w:r>
      <w:r w:rsidR="00377E44" w:rsidRPr="006A6192">
        <w:rPr>
          <w:sz w:val="28"/>
          <w:szCs w:val="28"/>
        </w:rPr>
        <w:t>от 21.12.2001</w:t>
      </w:r>
      <w:r w:rsidR="00AF6A45" w:rsidRPr="006A6192">
        <w:rPr>
          <w:sz w:val="28"/>
          <w:szCs w:val="28"/>
        </w:rPr>
        <w:t xml:space="preserve"> </w:t>
      </w:r>
      <w:r w:rsidR="00377E44" w:rsidRPr="006A6192">
        <w:rPr>
          <w:sz w:val="28"/>
          <w:szCs w:val="28"/>
        </w:rPr>
        <w:t>№ 178-ФЗ «О приватизации государственного и муниципального имущества», постановлением</w:t>
      </w:r>
      <w:r w:rsidR="00E55143" w:rsidRPr="006A6192">
        <w:rPr>
          <w:sz w:val="28"/>
          <w:szCs w:val="28"/>
        </w:rPr>
        <w:t xml:space="preserve"> </w:t>
      </w:r>
      <w:r w:rsidR="00377E44" w:rsidRPr="006A6192">
        <w:rPr>
          <w:sz w:val="28"/>
          <w:szCs w:val="28"/>
        </w:rPr>
        <w:t xml:space="preserve"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проводит </w:t>
      </w:r>
      <w:r w:rsidR="005349D7" w:rsidRPr="006A6192">
        <w:rPr>
          <w:sz w:val="28"/>
          <w:szCs w:val="28"/>
        </w:rPr>
        <w:t>аукцион</w:t>
      </w:r>
      <w:r w:rsidR="00510F97" w:rsidRPr="006A6192">
        <w:rPr>
          <w:sz w:val="28"/>
          <w:szCs w:val="28"/>
        </w:rPr>
        <w:t xml:space="preserve"> </w:t>
      </w:r>
      <w:r w:rsidR="005349D7" w:rsidRPr="006A6192">
        <w:rPr>
          <w:sz w:val="28"/>
          <w:szCs w:val="28"/>
        </w:rPr>
        <w:t xml:space="preserve">в электронной форме по продаже </w:t>
      </w:r>
      <w:r w:rsidRPr="006A6192">
        <w:rPr>
          <w:sz w:val="28"/>
          <w:szCs w:val="28"/>
        </w:rPr>
        <w:t xml:space="preserve">муниципального имущества </w:t>
      </w:r>
      <w:r w:rsidR="005349D7" w:rsidRPr="006A6192">
        <w:rPr>
          <w:sz w:val="28"/>
          <w:szCs w:val="28"/>
        </w:rPr>
        <w:t xml:space="preserve"> </w:t>
      </w:r>
      <w:r w:rsidR="004F2113">
        <w:rPr>
          <w:sz w:val="28"/>
          <w:szCs w:val="28"/>
        </w:rPr>
        <w:t>Богословского</w:t>
      </w:r>
      <w:r w:rsidRPr="006A6192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14:paraId="26E625CE" w14:textId="77777777" w:rsidR="00377E44" w:rsidRPr="006A6192" w:rsidRDefault="00377E44" w:rsidP="007B35FC">
      <w:pPr>
        <w:pStyle w:val="ac"/>
        <w:tabs>
          <w:tab w:val="left" w:pos="284"/>
        </w:tabs>
        <w:ind w:firstLine="567"/>
        <w:jc w:val="center"/>
        <w:rPr>
          <w:sz w:val="28"/>
          <w:szCs w:val="28"/>
        </w:rPr>
      </w:pPr>
    </w:p>
    <w:p w14:paraId="66450ED9" w14:textId="77777777" w:rsidR="00377E44" w:rsidRPr="006A6192" w:rsidRDefault="00377E44" w:rsidP="007B35FC">
      <w:pPr>
        <w:pStyle w:val="ac"/>
        <w:tabs>
          <w:tab w:val="left" w:pos="284"/>
          <w:tab w:val="left" w:pos="2977"/>
        </w:tabs>
        <w:ind w:firstLine="567"/>
        <w:jc w:val="center"/>
        <w:rPr>
          <w:b/>
          <w:sz w:val="28"/>
          <w:szCs w:val="28"/>
        </w:rPr>
      </w:pPr>
      <w:r w:rsidRPr="006A6192">
        <w:rPr>
          <w:b/>
          <w:sz w:val="28"/>
          <w:szCs w:val="28"/>
        </w:rPr>
        <w:t>Сведения о выставляемом на продажу Имуществе</w:t>
      </w:r>
    </w:p>
    <w:p w14:paraId="025791D2" w14:textId="77777777" w:rsidR="005D15C6" w:rsidRPr="006A6192" w:rsidRDefault="005D15C6" w:rsidP="007B35FC">
      <w:pPr>
        <w:pStyle w:val="ac"/>
        <w:tabs>
          <w:tab w:val="left" w:pos="284"/>
          <w:tab w:val="left" w:pos="2977"/>
        </w:tabs>
        <w:ind w:firstLine="567"/>
        <w:jc w:val="center"/>
        <w:rPr>
          <w:sz w:val="28"/>
          <w:szCs w:val="28"/>
        </w:rPr>
      </w:pPr>
    </w:p>
    <w:p w14:paraId="7481E9D8" w14:textId="77777777" w:rsidR="002F5F33" w:rsidRPr="006A6192" w:rsidRDefault="002F5F33" w:rsidP="007B35FC">
      <w:pPr>
        <w:pStyle w:val="ac"/>
        <w:tabs>
          <w:tab w:val="left" w:pos="2977"/>
        </w:tabs>
        <w:ind w:firstLine="567"/>
        <w:rPr>
          <w:sz w:val="28"/>
          <w:szCs w:val="28"/>
        </w:rPr>
      </w:pPr>
      <w:r w:rsidRPr="006A6192">
        <w:rPr>
          <w:sz w:val="28"/>
          <w:szCs w:val="28"/>
        </w:rPr>
        <w:t xml:space="preserve">Характеристика и местоположение имущества: </w:t>
      </w:r>
    </w:p>
    <w:p w14:paraId="36F50B64" w14:textId="77777777" w:rsidR="00D57A50" w:rsidRDefault="003231EF" w:rsidP="009F43CA">
      <w:pPr>
        <w:widowControl w:val="0"/>
        <w:tabs>
          <w:tab w:val="left" w:pos="284"/>
          <w:tab w:val="left" w:pos="1260"/>
        </w:tabs>
        <w:ind w:firstLine="567"/>
        <w:jc w:val="both"/>
        <w:rPr>
          <w:sz w:val="28"/>
          <w:szCs w:val="28"/>
        </w:rPr>
      </w:pPr>
      <w:r w:rsidRPr="006A6192">
        <w:rPr>
          <w:sz w:val="28"/>
          <w:szCs w:val="28"/>
        </w:rPr>
        <w:t xml:space="preserve">Наименование </w:t>
      </w:r>
      <w:r w:rsidR="00B97097" w:rsidRPr="006A6192">
        <w:rPr>
          <w:sz w:val="28"/>
          <w:szCs w:val="28"/>
        </w:rPr>
        <w:t>и</w:t>
      </w:r>
      <w:r w:rsidRPr="006A6192">
        <w:rPr>
          <w:sz w:val="28"/>
          <w:szCs w:val="28"/>
        </w:rPr>
        <w:t xml:space="preserve">мущества: </w:t>
      </w:r>
    </w:p>
    <w:p w14:paraId="71C2D8E9" w14:textId="16918405" w:rsidR="00503ADB" w:rsidRPr="006A6192" w:rsidRDefault="0070703D" w:rsidP="0070703D">
      <w:pPr>
        <w:widowControl w:val="0"/>
        <w:tabs>
          <w:tab w:val="left" w:pos="284"/>
          <w:tab w:val="left" w:pos="1260"/>
        </w:tabs>
        <w:jc w:val="both"/>
        <w:rPr>
          <w:sz w:val="28"/>
          <w:szCs w:val="28"/>
        </w:rPr>
      </w:pPr>
      <w:r w:rsidRPr="0070703D">
        <w:rPr>
          <w:sz w:val="28"/>
          <w:szCs w:val="28"/>
        </w:rPr>
        <w:t>Здание конторы ЖКХ (нежилое)</w:t>
      </w:r>
      <w:r w:rsidR="00503ADB" w:rsidRPr="006A6192">
        <w:rPr>
          <w:color w:val="000000"/>
          <w:sz w:val="28"/>
          <w:szCs w:val="28"/>
        </w:rPr>
        <w:t xml:space="preserve"> </w:t>
      </w:r>
      <w:r w:rsidR="00503ADB" w:rsidRPr="006A6192">
        <w:rPr>
          <w:sz w:val="28"/>
          <w:szCs w:val="28"/>
        </w:rPr>
        <w:t>(далее – Имущество).</w:t>
      </w:r>
    </w:p>
    <w:p w14:paraId="5B085DD3" w14:textId="0BFFA21E" w:rsidR="00503ADB" w:rsidRPr="006A6192" w:rsidRDefault="00503ADB" w:rsidP="00503ADB">
      <w:pPr>
        <w:widowControl w:val="0"/>
        <w:tabs>
          <w:tab w:val="left" w:pos="284"/>
          <w:tab w:val="left" w:pos="1260"/>
        </w:tabs>
        <w:ind w:firstLine="567"/>
        <w:jc w:val="both"/>
        <w:rPr>
          <w:sz w:val="28"/>
          <w:szCs w:val="28"/>
        </w:rPr>
      </w:pPr>
      <w:r w:rsidRPr="006A6192">
        <w:rPr>
          <w:sz w:val="28"/>
          <w:szCs w:val="28"/>
        </w:rPr>
        <w:t xml:space="preserve">Местоположение: </w:t>
      </w:r>
      <w:r w:rsidR="0089427F" w:rsidRPr="00935249">
        <w:rPr>
          <w:color w:val="000000"/>
          <w:sz w:val="28"/>
          <w:szCs w:val="28"/>
        </w:rPr>
        <w:t xml:space="preserve">Омская область, Омский район, с. </w:t>
      </w:r>
      <w:r w:rsidR="0070703D">
        <w:rPr>
          <w:color w:val="000000"/>
          <w:sz w:val="28"/>
          <w:szCs w:val="28"/>
        </w:rPr>
        <w:t>Ульяновка</w:t>
      </w:r>
      <w:r w:rsidR="0089427F" w:rsidRPr="00935249">
        <w:rPr>
          <w:color w:val="000000"/>
          <w:sz w:val="28"/>
          <w:szCs w:val="28"/>
        </w:rPr>
        <w:t xml:space="preserve">, ул. </w:t>
      </w:r>
      <w:r w:rsidR="0070703D">
        <w:rPr>
          <w:color w:val="000000"/>
          <w:sz w:val="28"/>
          <w:szCs w:val="28"/>
        </w:rPr>
        <w:t>Клубная</w:t>
      </w:r>
      <w:r w:rsidR="0089427F" w:rsidRPr="00935249">
        <w:rPr>
          <w:color w:val="000000"/>
          <w:sz w:val="28"/>
          <w:szCs w:val="28"/>
        </w:rPr>
        <w:t xml:space="preserve">, д. </w:t>
      </w:r>
      <w:r w:rsidR="0070703D">
        <w:rPr>
          <w:color w:val="000000"/>
          <w:sz w:val="28"/>
          <w:szCs w:val="28"/>
        </w:rPr>
        <w:t>2</w:t>
      </w:r>
      <w:r w:rsidRPr="006A6192">
        <w:rPr>
          <w:sz w:val="28"/>
          <w:szCs w:val="28"/>
        </w:rPr>
        <w:t>.</w:t>
      </w:r>
    </w:p>
    <w:p w14:paraId="6B04592B" w14:textId="5584EAA2" w:rsidR="00503ADB" w:rsidRPr="006A6192" w:rsidRDefault="00503ADB" w:rsidP="00503ADB">
      <w:pPr>
        <w:widowControl w:val="0"/>
        <w:tabs>
          <w:tab w:val="left" w:pos="284"/>
          <w:tab w:val="left" w:pos="1260"/>
        </w:tabs>
        <w:ind w:firstLine="567"/>
        <w:jc w:val="both"/>
        <w:rPr>
          <w:sz w:val="28"/>
          <w:szCs w:val="28"/>
        </w:rPr>
      </w:pPr>
      <w:r w:rsidRPr="006A6192">
        <w:rPr>
          <w:sz w:val="28"/>
          <w:szCs w:val="28"/>
        </w:rPr>
        <w:t xml:space="preserve">Кадастровый номер: </w:t>
      </w:r>
      <w:r w:rsidR="0070703D" w:rsidRPr="0070703D">
        <w:rPr>
          <w:color w:val="000000"/>
          <w:sz w:val="28"/>
          <w:szCs w:val="28"/>
        </w:rPr>
        <w:t>55:20:030201:2826</w:t>
      </w:r>
      <w:r w:rsidRPr="006A6192">
        <w:rPr>
          <w:color w:val="000000"/>
          <w:sz w:val="28"/>
          <w:szCs w:val="28"/>
        </w:rPr>
        <w:t>.</w:t>
      </w:r>
    </w:p>
    <w:p w14:paraId="20DDA795" w14:textId="49B3CD9E" w:rsidR="00503ADB" w:rsidRPr="006A6192" w:rsidRDefault="00503ADB" w:rsidP="00503ADB">
      <w:pPr>
        <w:widowControl w:val="0"/>
        <w:tabs>
          <w:tab w:val="left" w:pos="284"/>
          <w:tab w:val="left" w:pos="1260"/>
        </w:tabs>
        <w:ind w:firstLine="567"/>
        <w:jc w:val="both"/>
        <w:rPr>
          <w:sz w:val="28"/>
          <w:szCs w:val="28"/>
        </w:rPr>
      </w:pPr>
      <w:r w:rsidRPr="006A6192">
        <w:rPr>
          <w:sz w:val="28"/>
          <w:szCs w:val="28"/>
        </w:rPr>
        <w:t xml:space="preserve">Площадь – </w:t>
      </w:r>
      <w:r w:rsidR="0070703D">
        <w:rPr>
          <w:color w:val="000000"/>
          <w:sz w:val="28"/>
          <w:szCs w:val="28"/>
        </w:rPr>
        <w:t>516</w:t>
      </w:r>
      <w:r w:rsidRPr="006A6192">
        <w:rPr>
          <w:color w:val="000000"/>
          <w:sz w:val="28"/>
          <w:szCs w:val="28"/>
        </w:rPr>
        <w:t>,</w:t>
      </w:r>
      <w:r w:rsidR="0070703D">
        <w:rPr>
          <w:color w:val="000000"/>
          <w:sz w:val="28"/>
          <w:szCs w:val="28"/>
        </w:rPr>
        <w:t>6</w:t>
      </w:r>
      <w:r w:rsidRPr="006A6192">
        <w:rPr>
          <w:color w:val="000000"/>
          <w:sz w:val="28"/>
          <w:szCs w:val="28"/>
        </w:rPr>
        <w:t xml:space="preserve"> кв.</w:t>
      </w:r>
      <w:r w:rsidR="00F75938">
        <w:rPr>
          <w:color w:val="000000"/>
          <w:sz w:val="28"/>
          <w:szCs w:val="28"/>
        </w:rPr>
        <w:t xml:space="preserve"> </w:t>
      </w:r>
      <w:r w:rsidRPr="006A6192">
        <w:rPr>
          <w:color w:val="000000"/>
          <w:sz w:val="28"/>
          <w:szCs w:val="28"/>
        </w:rPr>
        <w:t xml:space="preserve">м., назначение: нежилое, количество этажей, в том числе подземных этажей: </w:t>
      </w:r>
      <w:r w:rsidR="0070703D">
        <w:rPr>
          <w:color w:val="000000"/>
          <w:sz w:val="28"/>
          <w:szCs w:val="28"/>
        </w:rPr>
        <w:t>2</w:t>
      </w:r>
      <w:r w:rsidRPr="006A6192">
        <w:rPr>
          <w:color w:val="000000"/>
          <w:sz w:val="28"/>
          <w:szCs w:val="28"/>
        </w:rPr>
        <w:t>, в том числе, подземных: 0.</w:t>
      </w:r>
    </w:p>
    <w:p w14:paraId="0EC7F773" w14:textId="77777777" w:rsidR="0070703D" w:rsidRPr="0070703D" w:rsidRDefault="00CE4668" w:rsidP="0070703D">
      <w:pPr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70703D">
        <w:rPr>
          <w:sz w:val="28"/>
          <w:szCs w:val="28"/>
        </w:rPr>
        <w:t xml:space="preserve">Начальная цена </w:t>
      </w:r>
      <w:r w:rsidR="0070703D" w:rsidRPr="0070703D">
        <w:rPr>
          <w:sz w:val="28"/>
          <w:szCs w:val="28"/>
        </w:rPr>
        <w:t>2 080 000,00 (два миллиона восемьдесят тысяч) рублей, 00 копеек.</w:t>
      </w:r>
    </w:p>
    <w:p w14:paraId="357FB2E1" w14:textId="400F26DE" w:rsidR="00CE4668" w:rsidRPr="0070703D" w:rsidRDefault="00CE4668" w:rsidP="0070703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70703D">
        <w:rPr>
          <w:sz w:val="28"/>
          <w:szCs w:val="28"/>
        </w:rPr>
        <w:t xml:space="preserve">Шаг понижения (величина снижения цены первоначального предложения) </w:t>
      </w:r>
      <w:r w:rsidR="0070703D" w:rsidRPr="008F120C">
        <w:rPr>
          <w:color w:val="000000"/>
          <w:sz w:val="28"/>
          <w:szCs w:val="28"/>
        </w:rPr>
        <w:t>208000</w:t>
      </w:r>
      <w:r w:rsidR="0070703D">
        <w:rPr>
          <w:color w:val="000000"/>
          <w:sz w:val="28"/>
          <w:szCs w:val="28"/>
        </w:rPr>
        <w:t xml:space="preserve">,00 </w:t>
      </w:r>
      <w:r w:rsidR="0070703D" w:rsidRPr="008F120C">
        <w:rPr>
          <w:color w:val="000000"/>
          <w:sz w:val="28"/>
          <w:szCs w:val="28"/>
        </w:rPr>
        <w:t>(двести восемь тысяч) рублей</w:t>
      </w:r>
      <w:r w:rsidR="0070703D">
        <w:rPr>
          <w:color w:val="000000"/>
          <w:sz w:val="28"/>
          <w:szCs w:val="28"/>
        </w:rPr>
        <w:t>, 00 копеек.</w:t>
      </w:r>
    </w:p>
    <w:p w14:paraId="0D2691A2" w14:textId="77777777" w:rsidR="0070703D" w:rsidRPr="0070703D" w:rsidRDefault="00CE4668" w:rsidP="0070703D">
      <w:pPr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70703D">
        <w:rPr>
          <w:sz w:val="28"/>
          <w:szCs w:val="28"/>
        </w:rPr>
        <w:t xml:space="preserve">«Цена отсечения» - минимальная цена предложения </w:t>
      </w:r>
      <w:r w:rsidR="0070703D" w:rsidRPr="0070703D">
        <w:rPr>
          <w:sz w:val="28"/>
          <w:szCs w:val="28"/>
        </w:rPr>
        <w:t>1 040 000,00 (один миллион сорок тысяч) рублей, 00 копеек.</w:t>
      </w:r>
    </w:p>
    <w:p w14:paraId="681F19BA" w14:textId="77777777" w:rsidR="0070703D" w:rsidRDefault="0070703D" w:rsidP="0070703D">
      <w:pPr>
        <w:widowControl w:val="0"/>
        <w:tabs>
          <w:tab w:val="left" w:pos="284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CE4668" w:rsidRPr="0070703D">
        <w:rPr>
          <w:sz w:val="28"/>
          <w:szCs w:val="28"/>
        </w:rPr>
        <w:t xml:space="preserve">Шаг аукциона (величина повышения цены в случае, предусмотренном Федеральным законом от 21.01.2001 № 178-ФЗ «О приватизации государственного и муниципального имущества») </w:t>
      </w:r>
      <w:r>
        <w:rPr>
          <w:color w:val="000000"/>
          <w:sz w:val="28"/>
          <w:szCs w:val="28"/>
        </w:rPr>
        <w:t>104000,00 (сто четыре тысячи) рублей 00 копеек.</w:t>
      </w:r>
    </w:p>
    <w:p w14:paraId="5A558107" w14:textId="485E6395" w:rsidR="00503ADB" w:rsidRPr="006A6192" w:rsidRDefault="00503ADB" w:rsidP="0070703D">
      <w:pPr>
        <w:widowControl w:val="0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6A6192">
        <w:rPr>
          <w:sz w:val="28"/>
          <w:szCs w:val="28"/>
        </w:rPr>
        <w:t xml:space="preserve">Согласно части 1 статьи 28 Федерального закона от 21.12.2001 № 178-ФЗ «О приватизации государственного и муниципального имущества» </w:t>
      </w:r>
      <w:r>
        <w:rPr>
          <w:sz w:val="28"/>
          <w:szCs w:val="28"/>
        </w:rPr>
        <w:t>нежилое помещение</w:t>
      </w:r>
      <w:r w:rsidRPr="006A6192">
        <w:rPr>
          <w:sz w:val="28"/>
          <w:szCs w:val="28"/>
        </w:rPr>
        <w:t xml:space="preserve"> подлежит приватизации одновременно с земельным участком, расположенным под указанным </w:t>
      </w:r>
      <w:r w:rsidR="0089427F">
        <w:rPr>
          <w:sz w:val="28"/>
          <w:szCs w:val="28"/>
        </w:rPr>
        <w:t>помещением</w:t>
      </w:r>
      <w:r w:rsidRPr="006A6192">
        <w:rPr>
          <w:sz w:val="28"/>
          <w:szCs w:val="28"/>
        </w:rPr>
        <w:t xml:space="preserve">. </w:t>
      </w:r>
    </w:p>
    <w:p w14:paraId="1D43C87B" w14:textId="64AAB5A2" w:rsidR="00503ADB" w:rsidRPr="006A6192" w:rsidRDefault="0070703D" w:rsidP="00503ADB">
      <w:pPr>
        <w:pStyle w:val="ac"/>
        <w:tabs>
          <w:tab w:val="left" w:pos="284"/>
        </w:tabs>
        <w:ind w:firstLine="567"/>
        <w:rPr>
          <w:sz w:val="28"/>
          <w:szCs w:val="28"/>
        </w:rPr>
      </w:pPr>
      <w:r w:rsidRPr="0070703D">
        <w:rPr>
          <w:sz w:val="28"/>
          <w:szCs w:val="28"/>
        </w:rPr>
        <w:t>Здание конторы ЖКХ (нежилое)</w:t>
      </w:r>
      <w:r w:rsidR="00503ADB" w:rsidRPr="006A6192">
        <w:rPr>
          <w:color w:val="000000"/>
          <w:sz w:val="28"/>
          <w:szCs w:val="28"/>
        </w:rPr>
        <w:t xml:space="preserve"> расположено на земельном участке с кадастровым номером </w:t>
      </w:r>
      <w:r w:rsidRPr="004B444F">
        <w:rPr>
          <w:color w:val="000000"/>
          <w:sz w:val="28"/>
          <w:szCs w:val="28"/>
        </w:rPr>
        <w:t>55:20:000000:7538, площадь: 1345 кв.</w:t>
      </w:r>
      <w:r>
        <w:rPr>
          <w:color w:val="000000"/>
          <w:sz w:val="28"/>
          <w:szCs w:val="28"/>
        </w:rPr>
        <w:t xml:space="preserve"> </w:t>
      </w:r>
      <w:r w:rsidRPr="004B444F">
        <w:rPr>
          <w:color w:val="000000"/>
          <w:sz w:val="28"/>
          <w:szCs w:val="28"/>
        </w:rPr>
        <w:t>м., категория земель: деловое управление (код 4.1). Местоположение: Омская область, р-н Омский, с. Ульяновка, ул. Клубная.</w:t>
      </w:r>
    </w:p>
    <w:p w14:paraId="4C6ECF7B" w14:textId="439465C3" w:rsidR="00503ADB" w:rsidRDefault="00503ADB" w:rsidP="00D63E25">
      <w:pPr>
        <w:widowControl w:val="0"/>
        <w:tabs>
          <w:tab w:val="left" w:pos="284"/>
          <w:tab w:val="left" w:pos="1260"/>
        </w:tabs>
        <w:ind w:firstLine="567"/>
        <w:jc w:val="both"/>
        <w:rPr>
          <w:sz w:val="28"/>
          <w:szCs w:val="28"/>
        </w:rPr>
      </w:pPr>
      <w:r w:rsidRPr="006A6192">
        <w:rPr>
          <w:sz w:val="28"/>
          <w:szCs w:val="28"/>
        </w:rPr>
        <w:t xml:space="preserve"> </w:t>
      </w:r>
      <w:r w:rsidR="00D63E25">
        <w:rPr>
          <w:sz w:val="28"/>
          <w:szCs w:val="28"/>
        </w:rPr>
        <w:t xml:space="preserve">Аукцион признан несостоявшимся по причине отсутствия заявок назначенный на </w:t>
      </w:r>
      <w:r w:rsidR="00D324D4">
        <w:rPr>
          <w:sz w:val="28"/>
          <w:szCs w:val="28"/>
        </w:rPr>
        <w:t>0</w:t>
      </w:r>
      <w:r w:rsidR="00D63E25">
        <w:rPr>
          <w:sz w:val="28"/>
          <w:szCs w:val="28"/>
        </w:rPr>
        <w:t xml:space="preserve">9 </w:t>
      </w:r>
      <w:r w:rsidR="00D324D4">
        <w:rPr>
          <w:sz w:val="28"/>
          <w:szCs w:val="28"/>
        </w:rPr>
        <w:t>ноября</w:t>
      </w:r>
      <w:r w:rsidR="00D63E25">
        <w:rPr>
          <w:sz w:val="28"/>
          <w:szCs w:val="28"/>
        </w:rPr>
        <w:t xml:space="preserve"> 2023 года.</w:t>
      </w:r>
    </w:p>
    <w:p w14:paraId="521A6F62" w14:textId="20162407" w:rsidR="00D63E25" w:rsidRDefault="00D63E25" w:rsidP="00D63E25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о проведении торгов в электронной форме: Распоряжение Главы Богословского сельского поселения Омского муниципального района </w:t>
      </w:r>
      <w:r>
        <w:rPr>
          <w:sz w:val="28"/>
          <w:szCs w:val="28"/>
        </w:rPr>
        <w:lastRenderedPageBreak/>
        <w:t xml:space="preserve">Омской области от </w:t>
      </w:r>
      <w:r w:rsidR="00D324D4">
        <w:rPr>
          <w:sz w:val="28"/>
          <w:szCs w:val="28"/>
        </w:rPr>
        <w:t>1</w:t>
      </w:r>
      <w:r>
        <w:rPr>
          <w:sz w:val="28"/>
          <w:szCs w:val="28"/>
        </w:rPr>
        <w:t>3 октября 2023 г. № 6</w:t>
      </w:r>
      <w:r w:rsidR="00D324D4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Pr="00D63E25">
        <w:rPr>
          <w:sz w:val="28"/>
          <w:szCs w:val="28"/>
        </w:rPr>
        <w:t>О проведении торгов по продаже муниципального имущества посредством публичного предложения в электронной форме</w:t>
      </w:r>
      <w:r>
        <w:rPr>
          <w:sz w:val="28"/>
          <w:szCs w:val="28"/>
        </w:rPr>
        <w:t>».</w:t>
      </w:r>
    </w:p>
    <w:p w14:paraId="5B2FEA4D" w14:textId="77777777" w:rsidR="00D63E25" w:rsidRDefault="00D63E25" w:rsidP="00D63E25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Способ приватизации муниципального имущества: торги посредством публичного предложения в электронной форме.</w:t>
      </w:r>
    </w:p>
    <w:p w14:paraId="583C74CC" w14:textId="77777777" w:rsidR="003C42BC" w:rsidRDefault="003C42BC" w:rsidP="00D63E25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Состав участников торгов в электронной форме: открытый.</w:t>
      </w:r>
    </w:p>
    <w:p w14:paraId="2259945F" w14:textId="77777777" w:rsidR="003C42BC" w:rsidRDefault="003C42BC" w:rsidP="00D63E25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открытая.</w:t>
      </w:r>
    </w:p>
    <w:p w14:paraId="619DC751" w14:textId="77777777" w:rsidR="003C42BC" w:rsidRDefault="003C42BC" w:rsidP="00D63E25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подачи заявок </w:t>
      </w:r>
      <w:r>
        <w:rPr>
          <w:sz w:val="28"/>
          <w:szCs w:val="28"/>
        </w:rPr>
        <w:t xml:space="preserve">оператору электронной площадки </w:t>
      </w:r>
      <w:hyperlink r:id="rId8" w:history="1">
        <w:r w:rsidRPr="001E2274">
          <w:rPr>
            <w:rStyle w:val="a3"/>
            <w:sz w:val="28"/>
            <w:szCs w:val="28"/>
            <w:lang w:val="en-US"/>
          </w:rPr>
          <w:t>www</w:t>
        </w:r>
        <w:r w:rsidRPr="001E2274">
          <w:rPr>
            <w:rStyle w:val="a3"/>
            <w:sz w:val="28"/>
            <w:szCs w:val="28"/>
          </w:rPr>
          <w:t>.</w:t>
        </w:r>
        <w:proofErr w:type="spellStart"/>
        <w:r w:rsidRPr="001E2274">
          <w:rPr>
            <w:rStyle w:val="a3"/>
            <w:sz w:val="28"/>
            <w:szCs w:val="28"/>
            <w:lang w:val="en-US"/>
          </w:rPr>
          <w:t>rts</w:t>
        </w:r>
        <w:proofErr w:type="spellEnd"/>
        <w:r w:rsidRPr="001E2274">
          <w:rPr>
            <w:rStyle w:val="a3"/>
            <w:sz w:val="28"/>
            <w:szCs w:val="28"/>
          </w:rPr>
          <w:t>-</w:t>
        </w:r>
        <w:r w:rsidRPr="001E2274">
          <w:rPr>
            <w:rStyle w:val="a3"/>
            <w:sz w:val="28"/>
            <w:szCs w:val="28"/>
            <w:lang w:val="en-US"/>
          </w:rPr>
          <w:t>tender</w:t>
        </w:r>
        <w:r w:rsidRPr="001E2274">
          <w:rPr>
            <w:rStyle w:val="a3"/>
            <w:sz w:val="28"/>
            <w:szCs w:val="28"/>
          </w:rPr>
          <w:t>.</w:t>
        </w:r>
        <w:r w:rsidRPr="001E2274">
          <w:rPr>
            <w:rStyle w:val="a3"/>
            <w:sz w:val="28"/>
            <w:szCs w:val="28"/>
            <w:lang w:val="en-US"/>
          </w:rPr>
          <w:t>ru</w:t>
        </w:r>
      </w:hyperlink>
      <w:r w:rsidRPr="003C42BC">
        <w:rPr>
          <w:sz w:val="28"/>
          <w:szCs w:val="28"/>
          <w:u w:val="single"/>
        </w:rPr>
        <w:t xml:space="preserve"> </w:t>
      </w:r>
      <w:r w:rsidRPr="003C42BC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(указанное в настоящем информационном сообщении время – местное):</w:t>
      </w:r>
    </w:p>
    <w:p w14:paraId="7CF46136" w14:textId="7EE367A4" w:rsidR="003C42BC" w:rsidRDefault="003C42BC" w:rsidP="00D63E25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3C42BC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– </w:t>
      </w:r>
      <w:r w:rsidR="00B66B0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B66B0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3C42BC">
        <w:rPr>
          <w:b/>
          <w:sz w:val="28"/>
          <w:szCs w:val="28"/>
        </w:rPr>
        <w:t>202</w:t>
      </w:r>
      <w:r w:rsidR="00D324D4">
        <w:rPr>
          <w:b/>
          <w:sz w:val="28"/>
          <w:szCs w:val="28"/>
        </w:rPr>
        <w:t>4</w:t>
      </w:r>
      <w:r w:rsidRPr="003C42BC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08 час. 00 мин.,</w:t>
      </w:r>
    </w:p>
    <w:p w14:paraId="46425F4F" w14:textId="1B70A114" w:rsidR="003C42BC" w:rsidRDefault="003C42BC" w:rsidP="00D63E25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– </w:t>
      </w:r>
      <w:r w:rsidR="00D324D4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B66B0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BB1931">
        <w:rPr>
          <w:b/>
          <w:sz w:val="28"/>
          <w:szCs w:val="28"/>
        </w:rPr>
        <w:t>202</w:t>
      </w:r>
      <w:r w:rsidR="00D324D4">
        <w:rPr>
          <w:b/>
          <w:sz w:val="28"/>
          <w:szCs w:val="28"/>
        </w:rPr>
        <w:t>4</w:t>
      </w:r>
      <w:r w:rsidRPr="00BB1931">
        <w:rPr>
          <w:b/>
          <w:sz w:val="28"/>
          <w:szCs w:val="28"/>
        </w:rPr>
        <w:t xml:space="preserve"> </w:t>
      </w:r>
      <w:r w:rsidR="00BB1931" w:rsidRPr="00BB1931">
        <w:rPr>
          <w:b/>
          <w:sz w:val="28"/>
          <w:szCs w:val="28"/>
        </w:rPr>
        <w:t>года</w:t>
      </w:r>
      <w:r w:rsidR="00BB1931">
        <w:rPr>
          <w:b/>
          <w:sz w:val="28"/>
          <w:szCs w:val="28"/>
        </w:rPr>
        <w:t xml:space="preserve"> </w:t>
      </w:r>
      <w:r w:rsidR="00BB1931">
        <w:rPr>
          <w:sz w:val="28"/>
          <w:szCs w:val="28"/>
        </w:rPr>
        <w:t>в 17</w:t>
      </w:r>
      <w:r w:rsidR="00D324D4">
        <w:rPr>
          <w:sz w:val="28"/>
          <w:szCs w:val="28"/>
        </w:rPr>
        <w:t xml:space="preserve"> </w:t>
      </w:r>
      <w:r w:rsidR="00BB1931">
        <w:rPr>
          <w:sz w:val="28"/>
          <w:szCs w:val="28"/>
        </w:rPr>
        <w:t>час. 00 мин.</w:t>
      </w:r>
    </w:p>
    <w:p w14:paraId="7B4F3BED" w14:textId="2831DAFC" w:rsidR="00D63E25" w:rsidRDefault="00BB1931" w:rsidP="00D63E25">
      <w:pPr>
        <w:widowControl w:val="0"/>
        <w:tabs>
          <w:tab w:val="left" w:pos="284"/>
          <w:tab w:val="left" w:pos="1260"/>
        </w:tabs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BB1931">
        <w:rPr>
          <w:b/>
          <w:color w:val="22272F"/>
          <w:sz w:val="28"/>
          <w:szCs w:val="28"/>
          <w:shd w:val="clear" w:color="auto" w:fill="FFFFFF"/>
        </w:rPr>
        <w:t>Дата определения участников торгов в электронной форме</w:t>
      </w:r>
      <w:r>
        <w:rPr>
          <w:color w:val="22272F"/>
          <w:sz w:val="28"/>
          <w:szCs w:val="28"/>
          <w:shd w:val="clear" w:color="auto" w:fill="FFFFFF"/>
        </w:rPr>
        <w:t xml:space="preserve"> (дата рассмотрения заявок и документов претендентов): </w:t>
      </w:r>
      <w:r w:rsidR="00D324D4">
        <w:rPr>
          <w:color w:val="22272F"/>
          <w:sz w:val="28"/>
          <w:szCs w:val="28"/>
          <w:shd w:val="clear" w:color="auto" w:fill="FFFFFF"/>
        </w:rPr>
        <w:t>0</w:t>
      </w:r>
      <w:r w:rsidR="00B66B04">
        <w:rPr>
          <w:color w:val="22272F"/>
          <w:sz w:val="28"/>
          <w:szCs w:val="28"/>
          <w:shd w:val="clear" w:color="auto" w:fill="FFFFFF"/>
        </w:rPr>
        <w:t>8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B66B04">
        <w:rPr>
          <w:color w:val="22272F"/>
          <w:sz w:val="28"/>
          <w:szCs w:val="28"/>
          <w:shd w:val="clear" w:color="auto" w:fill="FFFFFF"/>
        </w:rPr>
        <w:t>апреля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BB1931">
        <w:rPr>
          <w:b/>
          <w:color w:val="22272F"/>
          <w:sz w:val="28"/>
          <w:szCs w:val="28"/>
          <w:shd w:val="clear" w:color="auto" w:fill="FFFFFF"/>
        </w:rPr>
        <w:t>202</w:t>
      </w:r>
      <w:r w:rsidR="00D324D4">
        <w:rPr>
          <w:b/>
          <w:color w:val="22272F"/>
          <w:sz w:val="28"/>
          <w:szCs w:val="28"/>
          <w:shd w:val="clear" w:color="auto" w:fill="FFFFFF"/>
        </w:rPr>
        <w:t>4</w:t>
      </w:r>
      <w:r w:rsidRPr="00BB1931">
        <w:rPr>
          <w:b/>
          <w:color w:val="22272F"/>
          <w:sz w:val="28"/>
          <w:szCs w:val="28"/>
          <w:shd w:val="clear" w:color="auto" w:fill="FFFFFF"/>
        </w:rPr>
        <w:t xml:space="preserve"> года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14:paraId="29BAF852" w14:textId="1F9A92BB" w:rsidR="00BB1931" w:rsidRDefault="00917D69" w:rsidP="00D63E25">
      <w:pPr>
        <w:widowControl w:val="0"/>
        <w:tabs>
          <w:tab w:val="left" w:pos="284"/>
          <w:tab w:val="left" w:pos="1260"/>
        </w:tabs>
        <w:ind w:firstLine="567"/>
        <w:jc w:val="both"/>
        <w:rPr>
          <w:b/>
          <w:color w:val="22272F"/>
          <w:sz w:val="28"/>
          <w:szCs w:val="28"/>
          <w:shd w:val="clear" w:color="auto" w:fill="FFFFFF"/>
        </w:rPr>
      </w:pPr>
      <w:r w:rsidRPr="00917D69">
        <w:rPr>
          <w:b/>
          <w:color w:val="22272F"/>
          <w:sz w:val="28"/>
          <w:szCs w:val="28"/>
          <w:shd w:val="clear" w:color="auto" w:fill="FFFFFF"/>
        </w:rPr>
        <w:t xml:space="preserve">Дата и время проведения торгов: </w:t>
      </w:r>
      <w:r w:rsidR="00B66B04">
        <w:rPr>
          <w:b/>
          <w:color w:val="22272F"/>
          <w:sz w:val="28"/>
          <w:szCs w:val="28"/>
          <w:shd w:val="clear" w:color="auto" w:fill="FFFFFF"/>
        </w:rPr>
        <w:t>09</w:t>
      </w:r>
      <w:r w:rsidR="00D324D4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="00B66B04">
        <w:rPr>
          <w:b/>
          <w:color w:val="22272F"/>
          <w:sz w:val="28"/>
          <w:szCs w:val="28"/>
          <w:shd w:val="clear" w:color="auto" w:fill="FFFFFF"/>
        </w:rPr>
        <w:t>апреля</w:t>
      </w:r>
      <w:r w:rsidRPr="00917D69">
        <w:rPr>
          <w:b/>
          <w:color w:val="22272F"/>
          <w:sz w:val="28"/>
          <w:szCs w:val="28"/>
          <w:shd w:val="clear" w:color="auto" w:fill="FFFFFF"/>
        </w:rPr>
        <w:t xml:space="preserve"> 202</w:t>
      </w:r>
      <w:r w:rsidR="00D324D4">
        <w:rPr>
          <w:b/>
          <w:color w:val="22272F"/>
          <w:sz w:val="28"/>
          <w:szCs w:val="28"/>
          <w:shd w:val="clear" w:color="auto" w:fill="FFFFFF"/>
        </w:rPr>
        <w:t>4</w:t>
      </w:r>
      <w:r w:rsidRPr="00917D69">
        <w:rPr>
          <w:b/>
          <w:color w:val="22272F"/>
          <w:sz w:val="28"/>
          <w:szCs w:val="28"/>
          <w:shd w:val="clear" w:color="auto" w:fill="FFFFFF"/>
        </w:rPr>
        <w:t xml:space="preserve"> года в 11 часов 00 минут.</w:t>
      </w:r>
    </w:p>
    <w:p w14:paraId="04D53A22" w14:textId="77777777" w:rsidR="00917D69" w:rsidRDefault="00917D69" w:rsidP="00D63E25">
      <w:pPr>
        <w:widowControl w:val="0"/>
        <w:tabs>
          <w:tab w:val="left" w:pos="284"/>
          <w:tab w:val="left" w:pos="1260"/>
        </w:tabs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 xml:space="preserve">Место получения разъяснений по вопросам участия в продаже в электронной форме: </w:t>
      </w:r>
      <w:r>
        <w:rPr>
          <w:color w:val="22272F"/>
          <w:sz w:val="28"/>
          <w:szCs w:val="28"/>
          <w:shd w:val="clear" w:color="auto" w:fill="FFFFFF"/>
        </w:rPr>
        <w:t xml:space="preserve">644529 Омская область, Омский район, с. Богословка, ул. Ленина, д. 34, кабинет 3; с 08:30 до 16:00 </w:t>
      </w:r>
      <w:proofErr w:type="spellStart"/>
      <w:r>
        <w:rPr>
          <w:color w:val="22272F"/>
          <w:sz w:val="28"/>
          <w:szCs w:val="28"/>
          <w:shd w:val="clear" w:color="auto" w:fill="FFFFFF"/>
        </w:rPr>
        <w:t>пн-чт</w:t>
      </w:r>
      <w:proofErr w:type="spellEnd"/>
      <w:r>
        <w:rPr>
          <w:color w:val="22272F"/>
          <w:sz w:val="28"/>
          <w:szCs w:val="28"/>
          <w:shd w:val="clear" w:color="auto" w:fill="FFFFFF"/>
        </w:rPr>
        <w:t>, перерыв с 13:00 до 14:00.</w:t>
      </w:r>
    </w:p>
    <w:p w14:paraId="0323E3C0" w14:textId="77777777" w:rsidR="00917D69" w:rsidRDefault="00917D69" w:rsidP="00D63E25">
      <w:pPr>
        <w:widowControl w:val="0"/>
        <w:tabs>
          <w:tab w:val="left" w:pos="284"/>
          <w:tab w:val="left" w:pos="1260"/>
        </w:tabs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Для участия в продаже имущества</w:t>
      </w:r>
      <w:r w:rsidR="00065509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посредством публичного предложения претенденты перечисляют </w:t>
      </w:r>
      <w:r w:rsidRPr="00917D69">
        <w:rPr>
          <w:b/>
          <w:color w:val="22272F"/>
          <w:sz w:val="28"/>
          <w:szCs w:val="28"/>
          <w:shd w:val="clear" w:color="auto" w:fill="FFFFFF"/>
        </w:rPr>
        <w:t>задаток в размере 10 процентов начальной цены</w:t>
      </w:r>
      <w:r>
        <w:rPr>
          <w:color w:val="22272F"/>
          <w:sz w:val="28"/>
          <w:szCs w:val="28"/>
          <w:shd w:val="clear" w:color="auto" w:fill="FFFFFF"/>
        </w:rPr>
        <w:t xml:space="preserve"> продажи имущества в счет обеспечения оплаты</w:t>
      </w:r>
      <w:r w:rsidR="00065509">
        <w:rPr>
          <w:color w:val="22272F"/>
          <w:sz w:val="28"/>
          <w:szCs w:val="28"/>
          <w:shd w:val="clear" w:color="auto" w:fill="FFFFFF"/>
        </w:rPr>
        <w:t xml:space="preserve">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</w:p>
    <w:p w14:paraId="12E4F579" w14:textId="2D7E9AC0" w:rsidR="00065509" w:rsidRDefault="00065509" w:rsidP="00D63E25">
      <w:pPr>
        <w:widowControl w:val="0"/>
        <w:tabs>
          <w:tab w:val="left" w:pos="284"/>
          <w:tab w:val="left" w:pos="1260"/>
        </w:tabs>
        <w:ind w:firstLine="567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Задаток вносится после заключения с организатором торгов</w:t>
      </w:r>
      <w:r w:rsidR="00EB2D6B">
        <w:rPr>
          <w:color w:val="22272F"/>
          <w:sz w:val="28"/>
          <w:szCs w:val="28"/>
          <w:shd w:val="clear" w:color="auto" w:fill="FFFFFF"/>
        </w:rPr>
        <w:t xml:space="preserve"> договора о задатке, в валюте Российской Федерации, на счет организатора торгов, не позднее </w:t>
      </w:r>
      <w:r w:rsidR="008E4C7B">
        <w:rPr>
          <w:b/>
          <w:color w:val="22272F"/>
          <w:sz w:val="28"/>
          <w:szCs w:val="28"/>
          <w:shd w:val="clear" w:color="auto" w:fill="FFFFFF"/>
        </w:rPr>
        <w:t>05</w:t>
      </w:r>
      <w:r w:rsidR="00EB2D6B" w:rsidRPr="00EB2D6B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="009A0704">
        <w:rPr>
          <w:b/>
          <w:color w:val="22272F"/>
          <w:sz w:val="28"/>
          <w:szCs w:val="28"/>
          <w:shd w:val="clear" w:color="auto" w:fill="FFFFFF"/>
        </w:rPr>
        <w:t>апреля</w:t>
      </w:r>
      <w:r w:rsidR="00EB2D6B" w:rsidRPr="00EB2D6B">
        <w:rPr>
          <w:b/>
          <w:color w:val="22272F"/>
          <w:sz w:val="28"/>
          <w:szCs w:val="28"/>
          <w:shd w:val="clear" w:color="auto" w:fill="FFFFFF"/>
        </w:rPr>
        <w:t xml:space="preserve"> 202</w:t>
      </w:r>
      <w:r w:rsidR="008E4C7B">
        <w:rPr>
          <w:b/>
          <w:color w:val="22272F"/>
          <w:sz w:val="28"/>
          <w:szCs w:val="28"/>
          <w:shd w:val="clear" w:color="auto" w:fill="FFFFFF"/>
        </w:rPr>
        <w:t>4</w:t>
      </w:r>
      <w:r w:rsidR="00EB2D6B" w:rsidRPr="00EB2D6B">
        <w:rPr>
          <w:b/>
          <w:color w:val="22272F"/>
          <w:sz w:val="28"/>
          <w:szCs w:val="28"/>
          <w:shd w:val="clear" w:color="auto" w:fill="FFFFFF"/>
        </w:rPr>
        <w:t xml:space="preserve"> года, до 17 час. 00 мин.</w:t>
      </w:r>
    </w:p>
    <w:p w14:paraId="74A9E9B0" w14:textId="77777777" w:rsidR="00503ADB" w:rsidRPr="00EB2D6B" w:rsidRDefault="00EB2D6B" w:rsidP="00EB2D6B">
      <w:pPr>
        <w:widowControl w:val="0"/>
        <w:tabs>
          <w:tab w:val="left" w:pos="284"/>
          <w:tab w:val="left" w:pos="1260"/>
        </w:tabs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EB2D6B">
        <w:rPr>
          <w:color w:val="22272F"/>
          <w:sz w:val="28"/>
          <w:szCs w:val="28"/>
          <w:shd w:val="clear" w:color="auto" w:fill="FFFFFF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  <w:r>
        <w:rPr>
          <w:color w:val="22272F"/>
          <w:sz w:val="28"/>
          <w:szCs w:val="28"/>
          <w:shd w:val="clear" w:color="auto" w:fill="FFFFFF"/>
        </w:rPr>
        <w:t xml:space="preserve">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357707C3" w14:textId="77777777" w:rsidR="00503ADB" w:rsidRDefault="00503ADB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6192">
        <w:rPr>
          <w:sz w:val="28"/>
          <w:szCs w:val="28"/>
        </w:rPr>
        <w:t xml:space="preserve">        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4B5EB8">
        <w:rPr>
          <w:sz w:val="28"/>
          <w:szCs w:val="28"/>
        </w:rPr>
        <w:t>заключенным</w:t>
      </w:r>
      <w:r w:rsidRPr="006A6192">
        <w:rPr>
          <w:sz w:val="28"/>
          <w:szCs w:val="28"/>
        </w:rPr>
        <w:t xml:space="preserve">. </w:t>
      </w:r>
    </w:p>
    <w:p w14:paraId="3271A360" w14:textId="77777777" w:rsidR="004B5EB8" w:rsidRDefault="004B5EB8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Продажа проводится в соответствии с Федеральным законом от 21 декабря 2001 года № 178-ФЗ « 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</w:p>
    <w:p w14:paraId="4C95640E" w14:textId="77777777" w:rsidR="004B5EB8" w:rsidRDefault="004B5EB8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проведении продажи муниципального имущества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E2274">
          <w:rPr>
            <w:rStyle w:val="a3"/>
            <w:sz w:val="28"/>
            <w:szCs w:val="28"/>
            <w:lang w:val="en-US"/>
          </w:rPr>
          <w:t>www</w:t>
        </w:r>
        <w:r w:rsidRPr="001E2274">
          <w:rPr>
            <w:rStyle w:val="a3"/>
            <w:sz w:val="28"/>
            <w:szCs w:val="28"/>
          </w:rPr>
          <w:t>.</w:t>
        </w:r>
        <w:r w:rsidRPr="001E2274">
          <w:rPr>
            <w:rStyle w:val="a3"/>
            <w:sz w:val="28"/>
            <w:szCs w:val="28"/>
            <w:lang w:val="en-US"/>
          </w:rPr>
          <w:t>torgi</w:t>
        </w:r>
        <w:r w:rsidRPr="001E2274">
          <w:rPr>
            <w:rStyle w:val="a3"/>
            <w:sz w:val="28"/>
            <w:szCs w:val="28"/>
          </w:rPr>
          <w:t>.</w:t>
        </w:r>
        <w:r w:rsidRPr="001E2274">
          <w:rPr>
            <w:rStyle w:val="a3"/>
            <w:sz w:val="28"/>
            <w:szCs w:val="28"/>
            <w:lang w:val="en-US"/>
          </w:rPr>
          <w:t>gov</w:t>
        </w:r>
        <w:r w:rsidRPr="001E2274">
          <w:rPr>
            <w:rStyle w:val="a3"/>
            <w:sz w:val="28"/>
            <w:szCs w:val="28"/>
          </w:rPr>
          <w:t>.</w:t>
        </w:r>
        <w:r w:rsidRPr="001E2274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официальном сайте Продавца – </w:t>
      </w:r>
      <w:hyperlink r:id="rId10" w:history="1">
        <w:r w:rsidRPr="001E2274">
          <w:rPr>
            <w:rStyle w:val="a3"/>
            <w:sz w:val="28"/>
            <w:szCs w:val="28"/>
          </w:rPr>
          <w:t>https://bogoslovkaomr.ru/</w:t>
        </w:r>
      </w:hyperlink>
      <w:r>
        <w:rPr>
          <w:sz w:val="28"/>
          <w:szCs w:val="28"/>
        </w:rPr>
        <w:t>, на э</w:t>
      </w:r>
      <w:r w:rsidR="002A2AEB">
        <w:rPr>
          <w:sz w:val="28"/>
          <w:szCs w:val="28"/>
        </w:rPr>
        <w:t>л</w:t>
      </w:r>
      <w:r>
        <w:rPr>
          <w:sz w:val="28"/>
          <w:szCs w:val="28"/>
        </w:rPr>
        <w:t xml:space="preserve">ектронной площадке </w:t>
      </w:r>
      <w:hyperlink r:id="rId11" w:history="1">
        <w:r w:rsidRPr="001E2274">
          <w:rPr>
            <w:rStyle w:val="a3"/>
            <w:sz w:val="28"/>
            <w:szCs w:val="28"/>
            <w:lang w:val="en-US"/>
          </w:rPr>
          <w:t>www</w:t>
        </w:r>
        <w:r w:rsidRPr="004B5EB8">
          <w:rPr>
            <w:rStyle w:val="a3"/>
            <w:sz w:val="28"/>
            <w:szCs w:val="28"/>
          </w:rPr>
          <w:t>.</w:t>
        </w:r>
        <w:proofErr w:type="spellStart"/>
        <w:r w:rsidRPr="001E2274">
          <w:rPr>
            <w:rStyle w:val="a3"/>
            <w:sz w:val="28"/>
            <w:szCs w:val="28"/>
            <w:lang w:val="en-US"/>
          </w:rPr>
          <w:t>rts</w:t>
        </w:r>
        <w:proofErr w:type="spellEnd"/>
        <w:r w:rsidRPr="004B5EB8">
          <w:rPr>
            <w:rStyle w:val="a3"/>
            <w:sz w:val="28"/>
            <w:szCs w:val="28"/>
          </w:rPr>
          <w:t>-</w:t>
        </w:r>
        <w:r w:rsidRPr="001E2274">
          <w:rPr>
            <w:rStyle w:val="a3"/>
            <w:sz w:val="28"/>
            <w:szCs w:val="28"/>
            <w:lang w:val="en-US"/>
          </w:rPr>
          <w:t>tender</w:t>
        </w:r>
        <w:r w:rsidRPr="004B5EB8">
          <w:rPr>
            <w:rStyle w:val="a3"/>
            <w:sz w:val="28"/>
            <w:szCs w:val="28"/>
          </w:rPr>
          <w:t>.</w:t>
        </w:r>
        <w:r w:rsidRPr="001E2274">
          <w:rPr>
            <w:rStyle w:val="a3"/>
            <w:sz w:val="28"/>
            <w:szCs w:val="28"/>
            <w:lang w:val="en-US"/>
          </w:rPr>
          <w:t>ru</w:t>
        </w:r>
      </w:hyperlink>
      <w:r w:rsidRPr="004B5EB8">
        <w:rPr>
          <w:sz w:val="28"/>
          <w:szCs w:val="28"/>
        </w:rPr>
        <w:t xml:space="preserve">. </w:t>
      </w:r>
    </w:p>
    <w:p w14:paraId="1A2C402F" w14:textId="77777777" w:rsidR="004B5EB8" w:rsidRDefault="004B5EB8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день определения участников</w:t>
      </w:r>
      <w:r w:rsidR="002A2AEB">
        <w:rPr>
          <w:sz w:val="28"/>
          <w:szCs w:val="28"/>
        </w:rPr>
        <w:t>, указанный в информационном сообщении о продаже имущества посредством публичного предложения, оператор электронной площадки через «личный кабинет» продавца обеспечивает доступ продавца к поданным претендентами заявками и прилагаемых к ним документам, а также к журналу приема заявок.</w:t>
      </w:r>
    </w:p>
    <w:p w14:paraId="2EA70F69" w14:textId="77777777" w:rsidR="002A2AEB" w:rsidRDefault="002A2AEB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14:paraId="5A06FBCB" w14:textId="77777777" w:rsidR="005279B7" w:rsidRDefault="005279B7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1076">
        <w:rPr>
          <w:sz w:val="28"/>
          <w:szCs w:val="28"/>
        </w:rPr>
        <w:t>Не позднее следующего рабочего</w:t>
      </w:r>
      <w:r w:rsidR="00F61076">
        <w:rPr>
          <w:sz w:val="28"/>
          <w:szCs w:val="28"/>
        </w:rPr>
        <w:t xml:space="preserve">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14:paraId="58F693FB" w14:textId="77777777" w:rsidR="00F61076" w:rsidRDefault="00F61076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Претендентах, не допущенных к участию</w:t>
      </w:r>
      <w:r w:rsidR="003F1B37">
        <w:rPr>
          <w:sz w:val="28"/>
          <w:szCs w:val="28"/>
        </w:rPr>
        <w:t xml:space="preserve"> в торгах в электронной форме,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 w:history="1">
        <w:r w:rsidR="003F1B37" w:rsidRPr="00F24F30">
          <w:rPr>
            <w:rStyle w:val="a3"/>
            <w:sz w:val="28"/>
            <w:szCs w:val="28"/>
            <w:lang w:val="en-US"/>
          </w:rPr>
          <w:t>www</w:t>
        </w:r>
        <w:r w:rsidR="003F1B37" w:rsidRPr="003F1B37">
          <w:rPr>
            <w:rStyle w:val="a3"/>
            <w:sz w:val="28"/>
            <w:szCs w:val="28"/>
          </w:rPr>
          <w:t>.</w:t>
        </w:r>
        <w:proofErr w:type="spellStart"/>
        <w:r w:rsidR="003F1B37" w:rsidRPr="00F24F30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3F1B37" w:rsidRPr="003F1B37">
          <w:rPr>
            <w:rStyle w:val="a3"/>
            <w:sz w:val="28"/>
            <w:szCs w:val="28"/>
          </w:rPr>
          <w:t>.</w:t>
        </w:r>
        <w:r w:rsidR="003F1B37" w:rsidRPr="00F24F30">
          <w:rPr>
            <w:rStyle w:val="a3"/>
            <w:sz w:val="28"/>
            <w:szCs w:val="28"/>
            <w:lang w:val="en-US"/>
          </w:rPr>
          <w:t>gov</w:t>
        </w:r>
        <w:r w:rsidR="003F1B37" w:rsidRPr="003F1B37">
          <w:rPr>
            <w:rStyle w:val="a3"/>
            <w:sz w:val="28"/>
            <w:szCs w:val="28"/>
          </w:rPr>
          <w:t>.</w:t>
        </w:r>
        <w:r w:rsidR="003F1B37" w:rsidRPr="00F24F30">
          <w:rPr>
            <w:rStyle w:val="a3"/>
            <w:sz w:val="28"/>
            <w:szCs w:val="28"/>
            <w:lang w:val="en-US"/>
          </w:rPr>
          <w:t>ru</w:t>
        </w:r>
      </w:hyperlink>
      <w:r w:rsidR="003F1B37" w:rsidRPr="003F1B37">
        <w:rPr>
          <w:sz w:val="28"/>
          <w:szCs w:val="28"/>
        </w:rPr>
        <w:t xml:space="preserve"> </w:t>
      </w:r>
      <w:r w:rsidR="003F1B37">
        <w:rPr>
          <w:sz w:val="28"/>
          <w:szCs w:val="28"/>
        </w:rPr>
        <w:t>и на официальном сайте Продавца.</w:t>
      </w:r>
    </w:p>
    <w:p w14:paraId="0697D9FB" w14:textId="77777777" w:rsidR="003F1B37" w:rsidRDefault="003F1B37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Процедура продажи имущества проводится в день и во время, указанные в информационном сообщении о продаже имущества</w:t>
      </w:r>
      <w:r w:rsidR="00EC43D7">
        <w:rPr>
          <w:sz w:val="28"/>
          <w:szCs w:val="28"/>
        </w:rPr>
        <w:t xml:space="preserve">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A9224D7" w14:textId="77777777" w:rsidR="00EC43D7" w:rsidRDefault="00EC43D7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«Шаг понижения» устанавливается продавцом в фиксированной сумме, составляющей не более 10 процентов цены первоначального предложения, и не </w:t>
      </w:r>
      <w:r w:rsidR="003107C3">
        <w:rPr>
          <w:sz w:val="28"/>
          <w:szCs w:val="28"/>
        </w:rPr>
        <w:t>изменяется в течении всей процедуры продажи имущества посредством публичного предложения.</w:t>
      </w:r>
    </w:p>
    <w:p w14:paraId="239BF77E" w14:textId="77777777" w:rsidR="003107C3" w:rsidRDefault="003107C3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 приобретения государственного или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«шаге понижения», при отсутствии.</w:t>
      </w:r>
    </w:p>
    <w:p w14:paraId="317256C5" w14:textId="77777777" w:rsidR="003107C3" w:rsidRDefault="003107C3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 Начальной ценой имущества на аукционе</w:t>
      </w:r>
      <w:r w:rsidR="00B73A63">
        <w:rPr>
          <w:sz w:val="28"/>
          <w:szCs w:val="28"/>
        </w:rPr>
        <w:t xml:space="preserve">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</w:t>
      </w:r>
      <w:r w:rsidR="002B6921">
        <w:rPr>
          <w:sz w:val="28"/>
          <w:szCs w:val="28"/>
        </w:rPr>
        <w:t xml:space="preserve"> процентов «шага понижения», и не изменяется в течении всей процедуры продажи имущества посредством публичного предложения.</w:t>
      </w:r>
    </w:p>
    <w:p w14:paraId="0A778DAD" w14:textId="77777777" w:rsidR="002B6921" w:rsidRDefault="002B6921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782CB9D" w14:textId="77777777" w:rsidR="002B6921" w:rsidRDefault="002B6921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14:paraId="5FCA0E7D" w14:textId="77777777" w:rsidR="002B6921" w:rsidRDefault="002B6921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14:paraId="659AC40C" w14:textId="77777777" w:rsidR="002B6921" w:rsidRDefault="002B6921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обеспечения доступа к участию в торгах в электронной форме претендентам необходимо пройти процедуру регистрации на электронной площадке.</w:t>
      </w:r>
    </w:p>
    <w:p w14:paraId="7D5FFD1D" w14:textId="77777777" w:rsidR="002B6921" w:rsidRDefault="002B6921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Регистрация на электронной площадке осуществляется без взимания платы.</w:t>
      </w:r>
    </w:p>
    <w:p w14:paraId="667E2BEE" w14:textId="77777777" w:rsidR="00DE07AF" w:rsidRDefault="00DE07AF" w:rsidP="004B5EB8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14:paraId="116846F8" w14:textId="77777777" w:rsidR="00DE07AF" w:rsidRDefault="00DE07AF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 электронной площадке проводится в соответствии с Регламентом оператора электронной площадки.</w:t>
      </w:r>
    </w:p>
    <w:p w14:paraId="68775515" w14:textId="77777777" w:rsidR="00DE07AF" w:rsidRDefault="00DE07AF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E07AF">
        <w:rPr>
          <w:b/>
          <w:sz w:val="28"/>
          <w:szCs w:val="28"/>
        </w:rPr>
        <w:t>Претенденты предоставляют следующее документы:</w:t>
      </w:r>
    </w:p>
    <w:p w14:paraId="45080149" w14:textId="77777777" w:rsidR="00DE07AF" w:rsidRDefault="00DE07AF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заявку на участие в торгах в электронной форме по прилагаемой форме. Заявка подается путем заполнения ее электронной формы, размещенной, в открытой для доступа неограниченного круга лиц части электронной площадки (далее-открытая часть электронной площадки), с приложением электронных образов документов, предусмотренных Федеральным законом о приватизации </w:t>
      </w:r>
      <w:r w:rsidR="00FF53B8">
        <w:rPr>
          <w:sz w:val="28"/>
          <w:szCs w:val="28"/>
        </w:rPr>
        <w:t>№ 178-ФЗ.</w:t>
      </w:r>
    </w:p>
    <w:p w14:paraId="5F26349F" w14:textId="77777777" w:rsidR="00FF53B8" w:rsidRDefault="00FF53B8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FF53B8">
        <w:rPr>
          <w:b/>
          <w:sz w:val="28"/>
          <w:szCs w:val="28"/>
          <w:u w:val="single"/>
        </w:rPr>
        <w:t>юридические лица:</w:t>
      </w:r>
    </w:p>
    <w:p w14:paraId="57BD8F34" w14:textId="77777777" w:rsidR="00FF53B8" w:rsidRDefault="00FF53B8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копии учредительных документов;</w:t>
      </w:r>
    </w:p>
    <w:p w14:paraId="1E2B96C2" w14:textId="77777777" w:rsidR="00FF53B8" w:rsidRDefault="00FF53B8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0943544A" w14:textId="77777777" w:rsidR="00FF53B8" w:rsidRDefault="00FF53B8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</w:t>
      </w:r>
      <w:r w:rsidR="00703439">
        <w:rPr>
          <w:sz w:val="28"/>
          <w:szCs w:val="28"/>
        </w:rPr>
        <w:t xml:space="preserve"> или избрании);</w:t>
      </w:r>
    </w:p>
    <w:p w14:paraId="77055D1E" w14:textId="77777777" w:rsidR="00703439" w:rsidRDefault="00703439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физические лица:</w:t>
      </w:r>
    </w:p>
    <w:p w14:paraId="23D2379E" w14:textId="77777777" w:rsidR="00703439" w:rsidRDefault="00703439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личность, или представляют копии всех его листов.</w:t>
      </w:r>
    </w:p>
    <w:p w14:paraId="52AC7BA5" w14:textId="77777777" w:rsidR="00703439" w:rsidRDefault="00CB6B60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</w:t>
      </w:r>
      <w:r w:rsidR="00703439">
        <w:rPr>
          <w:sz w:val="28"/>
          <w:szCs w:val="28"/>
        </w:rPr>
        <w:t>если от имени претендента действует его представитель по доверенности, к заявке должна быть приложена доверенность на осуществление</w:t>
      </w:r>
      <w:r>
        <w:rPr>
          <w:sz w:val="28"/>
          <w:szCs w:val="28"/>
        </w:rPr>
        <w:t xml:space="preserve"> действий от имени претендента, оформленная в установленном порядке, или </w:t>
      </w:r>
      <w:r w:rsidR="005F174D">
        <w:rPr>
          <w:sz w:val="28"/>
          <w:szCs w:val="28"/>
        </w:rPr>
        <w:t xml:space="preserve">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</w:t>
      </w:r>
      <w:r w:rsidR="005F174D">
        <w:rPr>
          <w:sz w:val="28"/>
          <w:szCs w:val="28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14:paraId="3E103B37" w14:textId="77777777" w:rsidR="005F174D" w:rsidRDefault="005F174D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14:paraId="0FBC7165" w14:textId="77777777" w:rsidR="005F174D" w:rsidRDefault="005F174D" w:rsidP="00DE07A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 допускается к участию в продаже посредством публичного предложения по следующим основаниям:</w:t>
      </w:r>
    </w:p>
    <w:p w14:paraId="4B56DCF3" w14:textId="77777777" w:rsidR="005F174D" w:rsidRPr="005F174D" w:rsidRDefault="005F174D" w:rsidP="00807619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E672507" w14:textId="77777777" w:rsidR="005F174D" w:rsidRPr="005F174D" w:rsidRDefault="005F174D" w:rsidP="00807619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60453B6" w14:textId="77777777" w:rsidR="005F174D" w:rsidRPr="009B0FB7" w:rsidRDefault="005F174D" w:rsidP="00807619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заявка на участие в продаже</w:t>
      </w:r>
      <w:r w:rsidR="009B0FB7">
        <w:rPr>
          <w:sz w:val="28"/>
          <w:szCs w:val="28"/>
        </w:rPr>
        <w:t xml:space="preserve"> посредством публичного предложения подана лицом, не уполномоченным претендентом на осуществление таких действий;</w:t>
      </w:r>
    </w:p>
    <w:p w14:paraId="5F0C429C" w14:textId="77777777" w:rsidR="009B0FB7" w:rsidRPr="009B0FB7" w:rsidRDefault="009B0FB7" w:rsidP="00807619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поступление в установленный срок задатка на счета, указанные в информационном сообщении, не подтверждено.</w:t>
      </w:r>
    </w:p>
    <w:p w14:paraId="74643E2C" w14:textId="77777777" w:rsidR="009B0FB7" w:rsidRDefault="009B0FB7" w:rsidP="001312BE">
      <w:pPr>
        <w:pStyle w:val="af3"/>
        <w:shd w:val="clear" w:color="auto" w:fill="FFFFFF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Одно лицо может подать только</w:t>
      </w:r>
      <w:r w:rsidR="00386A84">
        <w:rPr>
          <w:b/>
          <w:sz w:val="28"/>
          <w:szCs w:val="28"/>
        </w:rPr>
        <w:t xml:space="preserve"> одну заявку.</w:t>
      </w:r>
    </w:p>
    <w:p w14:paraId="44B22694" w14:textId="77777777" w:rsidR="00386A84" w:rsidRDefault="00386A84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приеме</w:t>
      </w:r>
      <w:r w:rsidR="00807619">
        <w:rPr>
          <w:sz w:val="28"/>
          <w:szCs w:val="28"/>
        </w:rPr>
        <w:t xml:space="preserve"> заявок от претендентов оператор электронной площадки обеспечивает регистрацию заявок и прилагаемых к ним документов в журнале</w:t>
      </w:r>
      <w:r w:rsidR="001312BE">
        <w:rPr>
          <w:sz w:val="28"/>
          <w:szCs w:val="28"/>
        </w:rPr>
        <w:t xml:space="preserve"> приема заявок. Каждой заявке присваивается номер с указанием даты и времени приема.</w:t>
      </w:r>
    </w:p>
    <w:p w14:paraId="017EDAB4" w14:textId="77777777" w:rsidR="001312BE" w:rsidRDefault="001312BE" w:rsidP="00451BF0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</w:t>
      </w:r>
      <w:r w:rsidR="00F75938">
        <w:rPr>
          <w:sz w:val="28"/>
          <w:szCs w:val="28"/>
        </w:rPr>
        <w:t xml:space="preserve"> о ее </w:t>
      </w:r>
      <w:r w:rsidR="00451BF0">
        <w:rPr>
          <w:sz w:val="28"/>
          <w:szCs w:val="28"/>
        </w:rPr>
        <w:t>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7A98E42F" w14:textId="77777777" w:rsidR="00451BF0" w:rsidRDefault="00451BF0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5676D323" w14:textId="77777777" w:rsidR="00451BF0" w:rsidRDefault="00451BF0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78ED908" w14:textId="77777777" w:rsidR="00451BF0" w:rsidRDefault="00451BF0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отзыва претендентов заявки уведомление</w:t>
      </w:r>
      <w:r w:rsidR="00DD4808">
        <w:rPr>
          <w:sz w:val="28"/>
          <w:szCs w:val="28"/>
        </w:rPr>
        <w:t xml:space="preserve">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E28D04A" w14:textId="77777777" w:rsidR="00DD4808" w:rsidRDefault="00DD4808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продаже муниципального имущества в электронной форме допускаются физические и юридически</w:t>
      </w:r>
      <w:r w:rsidR="004D0E16">
        <w:rPr>
          <w:sz w:val="28"/>
          <w:szCs w:val="28"/>
        </w:rPr>
        <w:t>е лица, признаваемые покупателями в соответствии со статьей 5 Федерального закона от 21 декабря 2001 года № 178-ФЗ «О приватизации государственного и муниципального имущества», своевременно подавшие заявку на участие в торгах в электронной форме, представившие в полном объеме и надлежащим образом оформленные документы, указанные в настоящем информационном сообщении.</w:t>
      </w:r>
    </w:p>
    <w:p w14:paraId="6ECB6C30" w14:textId="77777777" w:rsidR="004D0E16" w:rsidRDefault="004D0E16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процедуры торгов в электронной форме должно состояться не позднее третьего рабочего дня со дня определения участников, указанного в информационном сообщении о проведении торгов в электронной форме.</w:t>
      </w:r>
    </w:p>
    <w:p w14:paraId="0D026E51" w14:textId="77777777" w:rsidR="004D0E16" w:rsidRDefault="004D0E16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Торги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краткую величине</w:t>
      </w:r>
      <w:r w:rsidR="00821A9B">
        <w:rPr>
          <w:sz w:val="28"/>
          <w:szCs w:val="28"/>
        </w:rPr>
        <w:t xml:space="preserve"> «шага аукциона».</w:t>
      </w:r>
    </w:p>
    <w:p w14:paraId="314EDD16" w14:textId="77777777" w:rsidR="00821A9B" w:rsidRDefault="00821A9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проведения процедуры торгов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9846FA8" w14:textId="77777777" w:rsidR="00821A9B" w:rsidRDefault="00821A9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14:paraId="28BC51A1" w14:textId="77777777" w:rsidR="00821A9B" w:rsidRDefault="00821A9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14:paraId="5B945FE8" w14:textId="77777777" w:rsidR="00AB3ED2" w:rsidRDefault="00821A9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начала проведения</w:t>
      </w:r>
      <w:r w:rsidR="00AB3ED2">
        <w:rPr>
          <w:sz w:val="28"/>
          <w:szCs w:val="28"/>
        </w:rPr>
        <w:t xml:space="preserve"> процедуры продажи имущества посредством публичного предложения оператором электронной площадки размещается:</w:t>
      </w:r>
    </w:p>
    <w:p w14:paraId="66303FFD" w14:textId="77777777" w:rsidR="00FF357E" w:rsidRDefault="00AB3ED2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открытой части электронной площадки –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</w:t>
      </w:r>
      <w:r w:rsidR="00FF357E">
        <w:rPr>
          <w:sz w:val="28"/>
          <w:szCs w:val="28"/>
        </w:rPr>
        <w:t xml:space="preserve"> цены продажи имущества в режиме реального времени, подтверждения (не подтверждения) участниками предложения о цене имущества;</w:t>
      </w:r>
    </w:p>
    <w:p w14:paraId="6413BEA6" w14:textId="77777777" w:rsidR="00B765BA" w:rsidRDefault="00FF357E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закрытой части электронной площади – помимо информации, размещаемой</w:t>
      </w:r>
      <w:r w:rsidR="00B765BA">
        <w:rPr>
          <w:sz w:val="28"/>
          <w:szCs w:val="28"/>
        </w:rPr>
        <w:t xml:space="preserve">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6485DC2A" w14:textId="77777777" w:rsidR="00B765BA" w:rsidRDefault="00B765BA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E5C2CBE" w14:textId="77777777" w:rsidR="002F0BD6" w:rsidRDefault="00B765BA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программными средствами электронной площадки обеспечи</w:t>
      </w:r>
      <w:r w:rsidR="002F0BD6">
        <w:rPr>
          <w:sz w:val="28"/>
          <w:szCs w:val="28"/>
        </w:rPr>
        <w:t>вается:</w:t>
      </w:r>
    </w:p>
    <w:p w14:paraId="312D6E09" w14:textId="77777777" w:rsidR="002F0BD6" w:rsidRDefault="002F0BD6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</w:t>
      </w:r>
    </w:p>
    <w:p w14:paraId="36E3103C" w14:textId="77777777" w:rsidR="002F0BD6" w:rsidRDefault="002F0BD6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FF293C8" w14:textId="77777777" w:rsidR="002F0BD6" w:rsidRDefault="002F0BD6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 проведения процедуры торгов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проведения итогов торгов путем оформления протокола об итогах торгов.</w:t>
      </w:r>
    </w:p>
    <w:p w14:paraId="581C2C28" w14:textId="77777777" w:rsidR="00526CB5" w:rsidRDefault="002F0BD6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B729A5">
        <w:rPr>
          <w:sz w:val="28"/>
          <w:szCs w:val="28"/>
        </w:rPr>
        <w:t xml:space="preserve"> об итогах торгов удостоверяет право победителя на заключение договора купли-продажи имущества, содержит фамилию, имя, отчество или наименование юридического лица-победителя аукциона, цену имущества, предложенную победителем, фамилию, имя, отчество или наименование юридического лица – участника продажи, который</w:t>
      </w:r>
      <w:r w:rsidR="00526CB5">
        <w:rPr>
          <w:sz w:val="28"/>
          <w:szCs w:val="28"/>
        </w:rPr>
        <w:t xml:space="preserve">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BD6E5D4" w14:textId="77777777" w:rsidR="004B76FB" w:rsidRDefault="00526CB5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торгов считается завершенной</w:t>
      </w:r>
      <w:r w:rsidR="004B76FB">
        <w:rPr>
          <w:sz w:val="28"/>
          <w:szCs w:val="28"/>
        </w:rPr>
        <w:t xml:space="preserve"> со времени подписания продавцом протокола об итогах торгов.</w:t>
      </w:r>
    </w:p>
    <w:p w14:paraId="0E3BD40E" w14:textId="77777777" w:rsidR="004B76FB" w:rsidRDefault="004B76F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Торги признаются несостоявшимися в следующих случаях:</w:t>
      </w:r>
    </w:p>
    <w:p w14:paraId="2842CEFD" w14:textId="77777777" w:rsidR="004B76FB" w:rsidRDefault="004B76F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260B98B4" w14:textId="77777777" w:rsidR="004B76FB" w:rsidRDefault="004B76F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принято решение о признании только одного претендента участником;</w:t>
      </w:r>
    </w:p>
    <w:p w14:paraId="25EDEE3C" w14:textId="77777777" w:rsidR="004B76FB" w:rsidRDefault="004B76F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33D93A28" w14:textId="77777777" w:rsidR="004B76FB" w:rsidRDefault="004B76F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торгов несостоявшимися оформляется протоколом.</w:t>
      </w:r>
    </w:p>
    <w:p w14:paraId="2F98D983" w14:textId="77777777" w:rsidR="00AE4A52" w:rsidRDefault="004B76FB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подписания протокола об итогах торгов победителю</w:t>
      </w:r>
      <w:r w:rsidR="00AE4A52">
        <w:rPr>
          <w:sz w:val="28"/>
          <w:szCs w:val="28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15DD4D49" w14:textId="77777777" w:rsidR="00AE4A52" w:rsidRDefault="00AE4A52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5EAA310" w14:textId="77777777" w:rsidR="00AE4A52" w:rsidRDefault="00AE4A52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цена сделки;</w:t>
      </w:r>
    </w:p>
    <w:p w14:paraId="757E89D5" w14:textId="77777777" w:rsidR="00AE4A52" w:rsidRDefault="00AE4A52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физического лица или наименование юридического лица-победителя.</w:t>
      </w:r>
    </w:p>
    <w:p w14:paraId="127A953C" w14:textId="77777777" w:rsidR="00776C58" w:rsidRDefault="00AE4A52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чем через 5 рабочих дней с даты проведения продажи с победителем заключается договор купли-продажи имущества по адресу: 644529 Омская область, Омский район, с. Богословка, ул. Ленина, д. 34, кабинет 3.</w:t>
      </w:r>
    </w:p>
    <w:p w14:paraId="03BBE529" w14:textId="77777777" w:rsidR="00776C58" w:rsidRDefault="00776C58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имущества покупателем производится в течение 10 (десяти) календарных дней после заключения договора купли продажи в валюте Российской Федерации единовременным платежом на счет организатора торгов.</w:t>
      </w:r>
    </w:p>
    <w:p w14:paraId="5A52F883" w14:textId="77777777" w:rsidR="00821A9B" w:rsidRDefault="00776C58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уклонении или отказе</w:t>
      </w:r>
      <w:r w:rsidR="00821A9B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3C149048" w14:textId="77777777" w:rsidR="00776C58" w:rsidRDefault="00776C58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</w:t>
      </w:r>
      <w:r w:rsidR="00540466">
        <w:rPr>
          <w:sz w:val="28"/>
          <w:szCs w:val="28"/>
        </w:rPr>
        <w:t xml:space="preserve"> Федерации и договором купли-продажи имущества не позднее чем через 30 календарных дней после дня полной оплаты имущества.</w:t>
      </w:r>
    </w:p>
    <w:p w14:paraId="7BEFFA10" w14:textId="77777777" w:rsidR="001312BE" w:rsidRPr="00386A84" w:rsidRDefault="001312BE" w:rsidP="0080761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</w:p>
    <w:p w14:paraId="405924D5" w14:textId="77777777" w:rsidR="00433554" w:rsidRPr="006A6192" w:rsidRDefault="00433554" w:rsidP="007B35F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433554" w:rsidRPr="006A6192" w:rsidSect="0089427F">
      <w:pgSz w:w="11906" w:h="16838"/>
      <w:pgMar w:top="709" w:right="566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FE00" w14:textId="77777777" w:rsidR="00311C4D" w:rsidRDefault="00311C4D" w:rsidP="00B225B7">
      <w:r>
        <w:separator/>
      </w:r>
    </w:p>
  </w:endnote>
  <w:endnote w:type="continuationSeparator" w:id="0">
    <w:p w14:paraId="4B74A095" w14:textId="77777777" w:rsidR="00311C4D" w:rsidRDefault="00311C4D" w:rsidP="00B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FB50" w14:textId="77777777" w:rsidR="00311C4D" w:rsidRDefault="00311C4D" w:rsidP="00B225B7">
      <w:r>
        <w:separator/>
      </w:r>
    </w:p>
  </w:footnote>
  <w:footnote w:type="continuationSeparator" w:id="0">
    <w:p w14:paraId="40E79CD7" w14:textId="77777777" w:rsidR="00311C4D" w:rsidRDefault="00311C4D" w:rsidP="00B2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016"/>
    <w:multiLevelType w:val="hybridMultilevel"/>
    <w:tmpl w:val="083AD8CC"/>
    <w:lvl w:ilvl="0" w:tplc="CE1E0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91868"/>
    <w:multiLevelType w:val="hybridMultilevel"/>
    <w:tmpl w:val="9F4485B4"/>
    <w:lvl w:ilvl="0" w:tplc="C8142F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5F89"/>
    <w:multiLevelType w:val="hybridMultilevel"/>
    <w:tmpl w:val="7C646F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7B3"/>
    <w:multiLevelType w:val="hybridMultilevel"/>
    <w:tmpl w:val="1F4E35D4"/>
    <w:lvl w:ilvl="0" w:tplc="68AE327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C728AC"/>
    <w:multiLevelType w:val="hybridMultilevel"/>
    <w:tmpl w:val="F6F26CBC"/>
    <w:lvl w:ilvl="0" w:tplc="8C40FDA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01548F"/>
    <w:multiLevelType w:val="hybridMultilevel"/>
    <w:tmpl w:val="4DA668DA"/>
    <w:lvl w:ilvl="0" w:tplc="37A64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472501"/>
    <w:multiLevelType w:val="hybridMultilevel"/>
    <w:tmpl w:val="8436857C"/>
    <w:lvl w:ilvl="0" w:tplc="4AD661CE">
      <w:start w:val="1"/>
      <w:numFmt w:val="decimal"/>
      <w:lvlText w:val="%1."/>
      <w:lvlJc w:val="righ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5C13C4F"/>
    <w:multiLevelType w:val="hybridMultilevel"/>
    <w:tmpl w:val="16E8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3299D"/>
    <w:multiLevelType w:val="hybridMultilevel"/>
    <w:tmpl w:val="4A46CB10"/>
    <w:lvl w:ilvl="0" w:tplc="B93258CE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27192"/>
    <w:multiLevelType w:val="multilevel"/>
    <w:tmpl w:val="150CE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  <w:color w:val="auto"/>
      </w:rPr>
    </w:lvl>
  </w:abstractNum>
  <w:abstractNum w:abstractNumId="10" w15:restartNumberingAfterBreak="0">
    <w:nsid w:val="5C8C29E4"/>
    <w:multiLevelType w:val="hybridMultilevel"/>
    <w:tmpl w:val="53BA9B68"/>
    <w:lvl w:ilvl="0" w:tplc="8C6465E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D5E84"/>
    <w:multiLevelType w:val="multilevel"/>
    <w:tmpl w:val="150CE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  <w:color w:val="auto"/>
      </w:rPr>
    </w:lvl>
  </w:abstractNum>
  <w:abstractNum w:abstractNumId="12" w15:restartNumberingAfterBreak="0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618452EA"/>
    <w:multiLevelType w:val="hybridMultilevel"/>
    <w:tmpl w:val="227C6BEA"/>
    <w:lvl w:ilvl="0" w:tplc="4D7E3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9F"/>
    <w:rsid w:val="00000587"/>
    <w:rsid w:val="00002006"/>
    <w:rsid w:val="00002DB3"/>
    <w:rsid w:val="000072A1"/>
    <w:rsid w:val="00011943"/>
    <w:rsid w:val="00012988"/>
    <w:rsid w:val="00013672"/>
    <w:rsid w:val="00014A1D"/>
    <w:rsid w:val="00014F36"/>
    <w:rsid w:val="00015B85"/>
    <w:rsid w:val="00016B74"/>
    <w:rsid w:val="000178E6"/>
    <w:rsid w:val="000235FE"/>
    <w:rsid w:val="00023D07"/>
    <w:rsid w:val="00027452"/>
    <w:rsid w:val="00030A6F"/>
    <w:rsid w:val="000315CA"/>
    <w:rsid w:val="0004017D"/>
    <w:rsid w:val="0004038A"/>
    <w:rsid w:val="0004199B"/>
    <w:rsid w:val="00042D4C"/>
    <w:rsid w:val="0004318A"/>
    <w:rsid w:val="000439B8"/>
    <w:rsid w:val="00044B80"/>
    <w:rsid w:val="00050B20"/>
    <w:rsid w:val="00052E6A"/>
    <w:rsid w:val="00054538"/>
    <w:rsid w:val="00056649"/>
    <w:rsid w:val="00057C1C"/>
    <w:rsid w:val="0006049E"/>
    <w:rsid w:val="000606C8"/>
    <w:rsid w:val="000607FE"/>
    <w:rsid w:val="00065509"/>
    <w:rsid w:val="00070F30"/>
    <w:rsid w:val="00076CFB"/>
    <w:rsid w:val="00077CE4"/>
    <w:rsid w:val="00080DC5"/>
    <w:rsid w:val="00082550"/>
    <w:rsid w:val="00083DAE"/>
    <w:rsid w:val="000846BB"/>
    <w:rsid w:val="00084DB3"/>
    <w:rsid w:val="0008735D"/>
    <w:rsid w:val="0008736F"/>
    <w:rsid w:val="00091580"/>
    <w:rsid w:val="0009177F"/>
    <w:rsid w:val="0009248E"/>
    <w:rsid w:val="00093CC9"/>
    <w:rsid w:val="00094441"/>
    <w:rsid w:val="00094804"/>
    <w:rsid w:val="00095D40"/>
    <w:rsid w:val="00096D82"/>
    <w:rsid w:val="000A1869"/>
    <w:rsid w:val="000A299A"/>
    <w:rsid w:val="000A35E6"/>
    <w:rsid w:val="000A43DE"/>
    <w:rsid w:val="000A6051"/>
    <w:rsid w:val="000A66AF"/>
    <w:rsid w:val="000A6DCE"/>
    <w:rsid w:val="000A7659"/>
    <w:rsid w:val="000B1B89"/>
    <w:rsid w:val="000B2F65"/>
    <w:rsid w:val="000B48DB"/>
    <w:rsid w:val="000B4E76"/>
    <w:rsid w:val="000B6676"/>
    <w:rsid w:val="000C0E6D"/>
    <w:rsid w:val="000C10E9"/>
    <w:rsid w:val="000C16DB"/>
    <w:rsid w:val="000C595D"/>
    <w:rsid w:val="000C6555"/>
    <w:rsid w:val="000C6581"/>
    <w:rsid w:val="000C6A95"/>
    <w:rsid w:val="000C743B"/>
    <w:rsid w:val="000D0691"/>
    <w:rsid w:val="000D1F30"/>
    <w:rsid w:val="000D1F67"/>
    <w:rsid w:val="000D1F68"/>
    <w:rsid w:val="000D2874"/>
    <w:rsid w:val="000D525F"/>
    <w:rsid w:val="000D6245"/>
    <w:rsid w:val="000D6E06"/>
    <w:rsid w:val="000D76EF"/>
    <w:rsid w:val="000E0955"/>
    <w:rsid w:val="000E0C8D"/>
    <w:rsid w:val="000E19A7"/>
    <w:rsid w:val="000E729B"/>
    <w:rsid w:val="000F00BE"/>
    <w:rsid w:val="000F1A35"/>
    <w:rsid w:val="000F2BAD"/>
    <w:rsid w:val="000F54D1"/>
    <w:rsid w:val="000F7EEC"/>
    <w:rsid w:val="0010127B"/>
    <w:rsid w:val="001017F7"/>
    <w:rsid w:val="00103E73"/>
    <w:rsid w:val="0010546F"/>
    <w:rsid w:val="00107314"/>
    <w:rsid w:val="00107826"/>
    <w:rsid w:val="0011135E"/>
    <w:rsid w:val="001120E8"/>
    <w:rsid w:val="0011237B"/>
    <w:rsid w:val="001132CB"/>
    <w:rsid w:val="00114EA7"/>
    <w:rsid w:val="00114F49"/>
    <w:rsid w:val="0012139B"/>
    <w:rsid w:val="001219B0"/>
    <w:rsid w:val="00121A5C"/>
    <w:rsid w:val="00121CF3"/>
    <w:rsid w:val="001254FD"/>
    <w:rsid w:val="001312BE"/>
    <w:rsid w:val="00131B33"/>
    <w:rsid w:val="001328E6"/>
    <w:rsid w:val="00132A75"/>
    <w:rsid w:val="00135123"/>
    <w:rsid w:val="00136ADC"/>
    <w:rsid w:val="00137892"/>
    <w:rsid w:val="00146820"/>
    <w:rsid w:val="00146C57"/>
    <w:rsid w:val="00147399"/>
    <w:rsid w:val="001478A9"/>
    <w:rsid w:val="0015202A"/>
    <w:rsid w:val="00152A65"/>
    <w:rsid w:val="00152B23"/>
    <w:rsid w:val="00156061"/>
    <w:rsid w:val="0015791C"/>
    <w:rsid w:val="001601D8"/>
    <w:rsid w:val="001613A9"/>
    <w:rsid w:val="001630EC"/>
    <w:rsid w:val="001633EB"/>
    <w:rsid w:val="00163455"/>
    <w:rsid w:val="0016363C"/>
    <w:rsid w:val="00163D82"/>
    <w:rsid w:val="00163E8D"/>
    <w:rsid w:val="001649EA"/>
    <w:rsid w:val="00166846"/>
    <w:rsid w:val="0017012F"/>
    <w:rsid w:val="00171CCD"/>
    <w:rsid w:val="00171F63"/>
    <w:rsid w:val="00171F9B"/>
    <w:rsid w:val="00173CD6"/>
    <w:rsid w:val="00176F63"/>
    <w:rsid w:val="00181546"/>
    <w:rsid w:val="00183AB1"/>
    <w:rsid w:val="001852E5"/>
    <w:rsid w:val="00185429"/>
    <w:rsid w:val="0019257A"/>
    <w:rsid w:val="00193281"/>
    <w:rsid w:val="00193AAB"/>
    <w:rsid w:val="00193FAD"/>
    <w:rsid w:val="0019467A"/>
    <w:rsid w:val="0019506A"/>
    <w:rsid w:val="001A03B9"/>
    <w:rsid w:val="001A1F39"/>
    <w:rsid w:val="001A3DD4"/>
    <w:rsid w:val="001A46BE"/>
    <w:rsid w:val="001A5084"/>
    <w:rsid w:val="001A5651"/>
    <w:rsid w:val="001B181A"/>
    <w:rsid w:val="001B1E97"/>
    <w:rsid w:val="001B2588"/>
    <w:rsid w:val="001B2E7D"/>
    <w:rsid w:val="001B3D15"/>
    <w:rsid w:val="001B46AD"/>
    <w:rsid w:val="001B6312"/>
    <w:rsid w:val="001B7878"/>
    <w:rsid w:val="001C04EA"/>
    <w:rsid w:val="001C061A"/>
    <w:rsid w:val="001C0DC2"/>
    <w:rsid w:val="001C408A"/>
    <w:rsid w:val="001C44DB"/>
    <w:rsid w:val="001C724F"/>
    <w:rsid w:val="001C75E0"/>
    <w:rsid w:val="001D16B7"/>
    <w:rsid w:val="001D3F79"/>
    <w:rsid w:val="001D4585"/>
    <w:rsid w:val="001D45B5"/>
    <w:rsid w:val="001D4688"/>
    <w:rsid w:val="001D5B89"/>
    <w:rsid w:val="001D5FF1"/>
    <w:rsid w:val="001D6442"/>
    <w:rsid w:val="001D7FE7"/>
    <w:rsid w:val="001E1FF3"/>
    <w:rsid w:val="001E2501"/>
    <w:rsid w:val="001E46A9"/>
    <w:rsid w:val="001E487E"/>
    <w:rsid w:val="001E6070"/>
    <w:rsid w:val="001F11AD"/>
    <w:rsid w:val="001F2008"/>
    <w:rsid w:val="001F217F"/>
    <w:rsid w:val="001F2DAA"/>
    <w:rsid w:val="001F3E03"/>
    <w:rsid w:val="001F3FC0"/>
    <w:rsid w:val="001F4B2F"/>
    <w:rsid w:val="001F6625"/>
    <w:rsid w:val="00200FAE"/>
    <w:rsid w:val="0020246B"/>
    <w:rsid w:val="002036E6"/>
    <w:rsid w:val="00204284"/>
    <w:rsid w:val="00206D56"/>
    <w:rsid w:val="00207421"/>
    <w:rsid w:val="00207D29"/>
    <w:rsid w:val="00210D84"/>
    <w:rsid w:val="00210F37"/>
    <w:rsid w:val="00211620"/>
    <w:rsid w:val="002136A7"/>
    <w:rsid w:val="002204E5"/>
    <w:rsid w:val="002218E9"/>
    <w:rsid w:val="00225E6B"/>
    <w:rsid w:val="00230C0D"/>
    <w:rsid w:val="00230EB3"/>
    <w:rsid w:val="00231153"/>
    <w:rsid w:val="00232B42"/>
    <w:rsid w:val="00233191"/>
    <w:rsid w:val="0023586C"/>
    <w:rsid w:val="00236BE3"/>
    <w:rsid w:val="002414F7"/>
    <w:rsid w:val="00243B4E"/>
    <w:rsid w:val="00244657"/>
    <w:rsid w:val="00244D19"/>
    <w:rsid w:val="00245593"/>
    <w:rsid w:val="002466C0"/>
    <w:rsid w:val="002505CB"/>
    <w:rsid w:val="00252AE5"/>
    <w:rsid w:val="00253CCF"/>
    <w:rsid w:val="002541D1"/>
    <w:rsid w:val="002560D7"/>
    <w:rsid w:val="00257735"/>
    <w:rsid w:val="002578F8"/>
    <w:rsid w:val="00260CEB"/>
    <w:rsid w:val="00263F60"/>
    <w:rsid w:val="002647C0"/>
    <w:rsid w:val="00264CB7"/>
    <w:rsid w:val="00265350"/>
    <w:rsid w:val="00266AD4"/>
    <w:rsid w:val="002676CA"/>
    <w:rsid w:val="00271288"/>
    <w:rsid w:val="00272BBA"/>
    <w:rsid w:val="00272FB6"/>
    <w:rsid w:val="00273558"/>
    <w:rsid w:val="00283C92"/>
    <w:rsid w:val="00283DFB"/>
    <w:rsid w:val="00285D9E"/>
    <w:rsid w:val="00286450"/>
    <w:rsid w:val="00286C7B"/>
    <w:rsid w:val="00291B4B"/>
    <w:rsid w:val="00293E33"/>
    <w:rsid w:val="0029432D"/>
    <w:rsid w:val="0029552C"/>
    <w:rsid w:val="0029564E"/>
    <w:rsid w:val="002966D9"/>
    <w:rsid w:val="002A04D4"/>
    <w:rsid w:val="002A2236"/>
    <w:rsid w:val="002A26E0"/>
    <w:rsid w:val="002A26F5"/>
    <w:rsid w:val="002A2AC9"/>
    <w:rsid w:val="002A2AEB"/>
    <w:rsid w:val="002A57BB"/>
    <w:rsid w:val="002A5C3B"/>
    <w:rsid w:val="002A6BEE"/>
    <w:rsid w:val="002A7B38"/>
    <w:rsid w:val="002A7C50"/>
    <w:rsid w:val="002A7D8F"/>
    <w:rsid w:val="002B2B44"/>
    <w:rsid w:val="002B6921"/>
    <w:rsid w:val="002B6B06"/>
    <w:rsid w:val="002B7921"/>
    <w:rsid w:val="002C3D5E"/>
    <w:rsid w:val="002C6922"/>
    <w:rsid w:val="002C74F4"/>
    <w:rsid w:val="002D1799"/>
    <w:rsid w:val="002D4652"/>
    <w:rsid w:val="002D6970"/>
    <w:rsid w:val="002D78FA"/>
    <w:rsid w:val="002E0154"/>
    <w:rsid w:val="002E2F28"/>
    <w:rsid w:val="002E3D9F"/>
    <w:rsid w:val="002E7B60"/>
    <w:rsid w:val="002F0BD6"/>
    <w:rsid w:val="002F11E9"/>
    <w:rsid w:val="002F2462"/>
    <w:rsid w:val="002F3C70"/>
    <w:rsid w:val="002F4179"/>
    <w:rsid w:val="002F44AD"/>
    <w:rsid w:val="002F4A03"/>
    <w:rsid w:val="002F5F33"/>
    <w:rsid w:val="002F5FA8"/>
    <w:rsid w:val="002F60BD"/>
    <w:rsid w:val="002F622F"/>
    <w:rsid w:val="002F6C5B"/>
    <w:rsid w:val="002F7E8B"/>
    <w:rsid w:val="0030054D"/>
    <w:rsid w:val="0030108D"/>
    <w:rsid w:val="003028FA"/>
    <w:rsid w:val="00304D19"/>
    <w:rsid w:val="003053E6"/>
    <w:rsid w:val="00305FF4"/>
    <w:rsid w:val="0030735E"/>
    <w:rsid w:val="003107C3"/>
    <w:rsid w:val="00310AD0"/>
    <w:rsid w:val="00311C4D"/>
    <w:rsid w:val="00313947"/>
    <w:rsid w:val="003231EF"/>
    <w:rsid w:val="003241AF"/>
    <w:rsid w:val="00324346"/>
    <w:rsid w:val="003250E4"/>
    <w:rsid w:val="00325399"/>
    <w:rsid w:val="00325464"/>
    <w:rsid w:val="00325CEE"/>
    <w:rsid w:val="003319F7"/>
    <w:rsid w:val="00332FE6"/>
    <w:rsid w:val="0033352C"/>
    <w:rsid w:val="0033430D"/>
    <w:rsid w:val="0033684D"/>
    <w:rsid w:val="00336A45"/>
    <w:rsid w:val="00336BB1"/>
    <w:rsid w:val="00337D59"/>
    <w:rsid w:val="00340735"/>
    <w:rsid w:val="0034114E"/>
    <w:rsid w:val="003416F8"/>
    <w:rsid w:val="003443F8"/>
    <w:rsid w:val="00346A72"/>
    <w:rsid w:val="003471E5"/>
    <w:rsid w:val="00350921"/>
    <w:rsid w:val="00351AA1"/>
    <w:rsid w:val="00353662"/>
    <w:rsid w:val="00353B49"/>
    <w:rsid w:val="00355C94"/>
    <w:rsid w:val="0035644D"/>
    <w:rsid w:val="0035797E"/>
    <w:rsid w:val="0036134E"/>
    <w:rsid w:val="00361688"/>
    <w:rsid w:val="0036547B"/>
    <w:rsid w:val="00366EC1"/>
    <w:rsid w:val="00366F04"/>
    <w:rsid w:val="003678ED"/>
    <w:rsid w:val="00367D5B"/>
    <w:rsid w:val="00371291"/>
    <w:rsid w:val="003713F8"/>
    <w:rsid w:val="00371CE8"/>
    <w:rsid w:val="003720C5"/>
    <w:rsid w:val="00375580"/>
    <w:rsid w:val="0037740E"/>
    <w:rsid w:val="00377E44"/>
    <w:rsid w:val="003811EA"/>
    <w:rsid w:val="00381648"/>
    <w:rsid w:val="003819A3"/>
    <w:rsid w:val="00381CCF"/>
    <w:rsid w:val="00385E4B"/>
    <w:rsid w:val="00386357"/>
    <w:rsid w:val="00386669"/>
    <w:rsid w:val="00386A84"/>
    <w:rsid w:val="00390E9D"/>
    <w:rsid w:val="00391B2E"/>
    <w:rsid w:val="003941CE"/>
    <w:rsid w:val="003963A1"/>
    <w:rsid w:val="003A4F3F"/>
    <w:rsid w:val="003A5561"/>
    <w:rsid w:val="003A62B6"/>
    <w:rsid w:val="003B316E"/>
    <w:rsid w:val="003B3819"/>
    <w:rsid w:val="003C1B6A"/>
    <w:rsid w:val="003C2CA2"/>
    <w:rsid w:val="003C42BC"/>
    <w:rsid w:val="003C4924"/>
    <w:rsid w:val="003C630B"/>
    <w:rsid w:val="003C656C"/>
    <w:rsid w:val="003C6999"/>
    <w:rsid w:val="003C6CE9"/>
    <w:rsid w:val="003C7F31"/>
    <w:rsid w:val="003D0573"/>
    <w:rsid w:val="003D1E0C"/>
    <w:rsid w:val="003D3171"/>
    <w:rsid w:val="003D4560"/>
    <w:rsid w:val="003D47F5"/>
    <w:rsid w:val="003D48DF"/>
    <w:rsid w:val="003D5EF7"/>
    <w:rsid w:val="003E05CE"/>
    <w:rsid w:val="003E5E7B"/>
    <w:rsid w:val="003E63A1"/>
    <w:rsid w:val="003F090A"/>
    <w:rsid w:val="003F1A89"/>
    <w:rsid w:val="003F1B05"/>
    <w:rsid w:val="003F1B37"/>
    <w:rsid w:val="003F25D7"/>
    <w:rsid w:val="003F2F8C"/>
    <w:rsid w:val="004023D9"/>
    <w:rsid w:val="00405E27"/>
    <w:rsid w:val="0040634D"/>
    <w:rsid w:val="00407B4A"/>
    <w:rsid w:val="00411F0D"/>
    <w:rsid w:val="0041220A"/>
    <w:rsid w:val="00412C4E"/>
    <w:rsid w:val="00413185"/>
    <w:rsid w:val="004139F1"/>
    <w:rsid w:val="004144D5"/>
    <w:rsid w:val="00415583"/>
    <w:rsid w:val="0041559A"/>
    <w:rsid w:val="004203CB"/>
    <w:rsid w:val="004207F7"/>
    <w:rsid w:val="00422E3B"/>
    <w:rsid w:val="00423E17"/>
    <w:rsid w:val="00424B5A"/>
    <w:rsid w:val="00425511"/>
    <w:rsid w:val="004270DC"/>
    <w:rsid w:val="004308C2"/>
    <w:rsid w:val="004328F2"/>
    <w:rsid w:val="00433554"/>
    <w:rsid w:val="00433AE5"/>
    <w:rsid w:val="00434FF9"/>
    <w:rsid w:val="00435042"/>
    <w:rsid w:val="00436435"/>
    <w:rsid w:val="0043662A"/>
    <w:rsid w:val="00436CB6"/>
    <w:rsid w:val="00437345"/>
    <w:rsid w:val="00437C43"/>
    <w:rsid w:val="00442E19"/>
    <w:rsid w:val="004436D5"/>
    <w:rsid w:val="00443D3E"/>
    <w:rsid w:val="00443E62"/>
    <w:rsid w:val="00444216"/>
    <w:rsid w:val="00446E48"/>
    <w:rsid w:val="0044736B"/>
    <w:rsid w:val="004474F3"/>
    <w:rsid w:val="0044796C"/>
    <w:rsid w:val="00450557"/>
    <w:rsid w:val="00451BF0"/>
    <w:rsid w:val="004541FA"/>
    <w:rsid w:val="004554CB"/>
    <w:rsid w:val="00457DE9"/>
    <w:rsid w:val="00463177"/>
    <w:rsid w:val="004648F1"/>
    <w:rsid w:val="00465044"/>
    <w:rsid w:val="00465280"/>
    <w:rsid w:val="00467855"/>
    <w:rsid w:val="004701EA"/>
    <w:rsid w:val="00473829"/>
    <w:rsid w:val="00475436"/>
    <w:rsid w:val="00475C1E"/>
    <w:rsid w:val="00476006"/>
    <w:rsid w:val="00476CA9"/>
    <w:rsid w:val="00477440"/>
    <w:rsid w:val="0048067B"/>
    <w:rsid w:val="00487757"/>
    <w:rsid w:val="00487FF0"/>
    <w:rsid w:val="004907B7"/>
    <w:rsid w:val="004908D1"/>
    <w:rsid w:val="0049153B"/>
    <w:rsid w:val="00491EA2"/>
    <w:rsid w:val="00492852"/>
    <w:rsid w:val="00493E65"/>
    <w:rsid w:val="004941B6"/>
    <w:rsid w:val="00494B27"/>
    <w:rsid w:val="004A0BD8"/>
    <w:rsid w:val="004A38E5"/>
    <w:rsid w:val="004A50F0"/>
    <w:rsid w:val="004A6B30"/>
    <w:rsid w:val="004A7443"/>
    <w:rsid w:val="004A7C96"/>
    <w:rsid w:val="004B0009"/>
    <w:rsid w:val="004B0EA6"/>
    <w:rsid w:val="004B2B70"/>
    <w:rsid w:val="004B5EB8"/>
    <w:rsid w:val="004B6DF1"/>
    <w:rsid w:val="004B76FB"/>
    <w:rsid w:val="004B78E5"/>
    <w:rsid w:val="004B7A60"/>
    <w:rsid w:val="004C0ACD"/>
    <w:rsid w:val="004C0B43"/>
    <w:rsid w:val="004C181F"/>
    <w:rsid w:val="004C4A5C"/>
    <w:rsid w:val="004C5738"/>
    <w:rsid w:val="004C68A5"/>
    <w:rsid w:val="004C6968"/>
    <w:rsid w:val="004C6B44"/>
    <w:rsid w:val="004C79D7"/>
    <w:rsid w:val="004D0E16"/>
    <w:rsid w:val="004D7473"/>
    <w:rsid w:val="004D75C9"/>
    <w:rsid w:val="004D7AA3"/>
    <w:rsid w:val="004D7DD9"/>
    <w:rsid w:val="004E53C6"/>
    <w:rsid w:val="004E6F6B"/>
    <w:rsid w:val="004E7314"/>
    <w:rsid w:val="004F2113"/>
    <w:rsid w:val="004F34B4"/>
    <w:rsid w:val="004F4347"/>
    <w:rsid w:val="004F56F5"/>
    <w:rsid w:val="00500BC3"/>
    <w:rsid w:val="005013ED"/>
    <w:rsid w:val="00502BAF"/>
    <w:rsid w:val="00502E1B"/>
    <w:rsid w:val="0050335E"/>
    <w:rsid w:val="00503A32"/>
    <w:rsid w:val="00503ADB"/>
    <w:rsid w:val="005044A4"/>
    <w:rsid w:val="00504975"/>
    <w:rsid w:val="00510F97"/>
    <w:rsid w:val="0051152D"/>
    <w:rsid w:val="00514781"/>
    <w:rsid w:val="00521CE9"/>
    <w:rsid w:val="005223E5"/>
    <w:rsid w:val="00522916"/>
    <w:rsid w:val="00524B3A"/>
    <w:rsid w:val="00526CB5"/>
    <w:rsid w:val="005279B7"/>
    <w:rsid w:val="00531C65"/>
    <w:rsid w:val="005328AD"/>
    <w:rsid w:val="00533924"/>
    <w:rsid w:val="00533AC3"/>
    <w:rsid w:val="00533E9F"/>
    <w:rsid w:val="005347CB"/>
    <w:rsid w:val="005349D7"/>
    <w:rsid w:val="00535990"/>
    <w:rsid w:val="00536E27"/>
    <w:rsid w:val="00540466"/>
    <w:rsid w:val="0054071A"/>
    <w:rsid w:val="0054092C"/>
    <w:rsid w:val="00540C89"/>
    <w:rsid w:val="005440F9"/>
    <w:rsid w:val="0054418A"/>
    <w:rsid w:val="005468B9"/>
    <w:rsid w:val="00546CCE"/>
    <w:rsid w:val="00550E32"/>
    <w:rsid w:val="00552E27"/>
    <w:rsid w:val="005551CE"/>
    <w:rsid w:val="00555C54"/>
    <w:rsid w:val="005565E5"/>
    <w:rsid w:val="00557138"/>
    <w:rsid w:val="005604AD"/>
    <w:rsid w:val="00560B3D"/>
    <w:rsid w:val="0056106C"/>
    <w:rsid w:val="0056263B"/>
    <w:rsid w:val="0056287A"/>
    <w:rsid w:val="005634D0"/>
    <w:rsid w:val="005653BA"/>
    <w:rsid w:val="00565A75"/>
    <w:rsid w:val="00566905"/>
    <w:rsid w:val="00567C2E"/>
    <w:rsid w:val="00572DCF"/>
    <w:rsid w:val="0057460F"/>
    <w:rsid w:val="00574DBC"/>
    <w:rsid w:val="00575801"/>
    <w:rsid w:val="00577399"/>
    <w:rsid w:val="00577996"/>
    <w:rsid w:val="00577CB6"/>
    <w:rsid w:val="0058017B"/>
    <w:rsid w:val="00581370"/>
    <w:rsid w:val="00581965"/>
    <w:rsid w:val="0059052B"/>
    <w:rsid w:val="005A2F95"/>
    <w:rsid w:val="005A3E86"/>
    <w:rsid w:val="005A3E96"/>
    <w:rsid w:val="005A47C4"/>
    <w:rsid w:val="005A6FA1"/>
    <w:rsid w:val="005B03E4"/>
    <w:rsid w:val="005B1B25"/>
    <w:rsid w:val="005B37C5"/>
    <w:rsid w:val="005B3A62"/>
    <w:rsid w:val="005B5023"/>
    <w:rsid w:val="005C1BAD"/>
    <w:rsid w:val="005C24B3"/>
    <w:rsid w:val="005C3119"/>
    <w:rsid w:val="005C4EDD"/>
    <w:rsid w:val="005C750B"/>
    <w:rsid w:val="005D0DF2"/>
    <w:rsid w:val="005D15C6"/>
    <w:rsid w:val="005D1809"/>
    <w:rsid w:val="005D2221"/>
    <w:rsid w:val="005D7135"/>
    <w:rsid w:val="005E28E3"/>
    <w:rsid w:val="005E6329"/>
    <w:rsid w:val="005F022A"/>
    <w:rsid w:val="005F174D"/>
    <w:rsid w:val="005F3280"/>
    <w:rsid w:val="005F40FE"/>
    <w:rsid w:val="005F4FFB"/>
    <w:rsid w:val="005F5BEE"/>
    <w:rsid w:val="005F7747"/>
    <w:rsid w:val="0060073D"/>
    <w:rsid w:val="00600DCC"/>
    <w:rsid w:val="006016DE"/>
    <w:rsid w:val="00601A0B"/>
    <w:rsid w:val="00602D01"/>
    <w:rsid w:val="00602FF0"/>
    <w:rsid w:val="0060491A"/>
    <w:rsid w:val="00604F6E"/>
    <w:rsid w:val="0060590E"/>
    <w:rsid w:val="00605D39"/>
    <w:rsid w:val="006061A8"/>
    <w:rsid w:val="00614A4F"/>
    <w:rsid w:val="006161F8"/>
    <w:rsid w:val="006162AA"/>
    <w:rsid w:val="00616F85"/>
    <w:rsid w:val="00617592"/>
    <w:rsid w:val="00617833"/>
    <w:rsid w:val="0062334C"/>
    <w:rsid w:val="00623DE9"/>
    <w:rsid w:val="006248B2"/>
    <w:rsid w:val="0062585C"/>
    <w:rsid w:val="006277A0"/>
    <w:rsid w:val="00627A65"/>
    <w:rsid w:val="00630195"/>
    <w:rsid w:val="00632225"/>
    <w:rsid w:val="0063355C"/>
    <w:rsid w:val="00634A20"/>
    <w:rsid w:val="00636A35"/>
    <w:rsid w:val="00637437"/>
    <w:rsid w:val="00637562"/>
    <w:rsid w:val="00640768"/>
    <w:rsid w:val="006413E2"/>
    <w:rsid w:val="0064256C"/>
    <w:rsid w:val="006427FD"/>
    <w:rsid w:val="00644EE4"/>
    <w:rsid w:val="00645E31"/>
    <w:rsid w:val="00646ADD"/>
    <w:rsid w:val="00646ED9"/>
    <w:rsid w:val="00650C31"/>
    <w:rsid w:val="00650F77"/>
    <w:rsid w:val="00651A29"/>
    <w:rsid w:val="00655BAC"/>
    <w:rsid w:val="00656E1A"/>
    <w:rsid w:val="006614CE"/>
    <w:rsid w:val="00661BB7"/>
    <w:rsid w:val="0066300B"/>
    <w:rsid w:val="0066493B"/>
    <w:rsid w:val="0066565A"/>
    <w:rsid w:val="00665D2B"/>
    <w:rsid w:val="0066687F"/>
    <w:rsid w:val="00670839"/>
    <w:rsid w:val="00673418"/>
    <w:rsid w:val="0067389E"/>
    <w:rsid w:val="006747F0"/>
    <w:rsid w:val="0067636C"/>
    <w:rsid w:val="00676795"/>
    <w:rsid w:val="00677686"/>
    <w:rsid w:val="0067778B"/>
    <w:rsid w:val="0068044D"/>
    <w:rsid w:val="006809EC"/>
    <w:rsid w:val="006829F9"/>
    <w:rsid w:val="00683D75"/>
    <w:rsid w:val="00683DAA"/>
    <w:rsid w:val="00685A5E"/>
    <w:rsid w:val="00687659"/>
    <w:rsid w:val="0069038C"/>
    <w:rsid w:val="00691069"/>
    <w:rsid w:val="006925AB"/>
    <w:rsid w:val="00692785"/>
    <w:rsid w:val="00693083"/>
    <w:rsid w:val="006937C7"/>
    <w:rsid w:val="00693FC9"/>
    <w:rsid w:val="0069538B"/>
    <w:rsid w:val="006A04B3"/>
    <w:rsid w:val="006A0809"/>
    <w:rsid w:val="006A34B5"/>
    <w:rsid w:val="006A5172"/>
    <w:rsid w:val="006A6192"/>
    <w:rsid w:val="006B702D"/>
    <w:rsid w:val="006C08B3"/>
    <w:rsid w:val="006C2D94"/>
    <w:rsid w:val="006C4CDF"/>
    <w:rsid w:val="006C5C6A"/>
    <w:rsid w:val="006C64AE"/>
    <w:rsid w:val="006C65FB"/>
    <w:rsid w:val="006C7B37"/>
    <w:rsid w:val="006D0730"/>
    <w:rsid w:val="006D0DF8"/>
    <w:rsid w:val="006D73D2"/>
    <w:rsid w:val="006E1A60"/>
    <w:rsid w:val="006E38EC"/>
    <w:rsid w:val="006E4014"/>
    <w:rsid w:val="006E41C5"/>
    <w:rsid w:val="006E5D1D"/>
    <w:rsid w:val="006E734A"/>
    <w:rsid w:val="006E7C9C"/>
    <w:rsid w:val="006F0939"/>
    <w:rsid w:val="006F16E2"/>
    <w:rsid w:val="006F262D"/>
    <w:rsid w:val="006F297F"/>
    <w:rsid w:val="006F3524"/>
    <w:rsid w:val="006F3788"/>
    <w:rsid w:val="006F3D28"/>
    <w:rsid w:val="006F4A57"/>
    <w:rsid w:val="006F625A"/>
    <w:rsid w:val="006F71AA"/>
    <w:rsid w:val="006F750F"/>
    <w:rsid w:val="007002D4"/>
    <w:rsid w:val="0070190E"/>
    <w:rsid w:val="0070199B"/>
    <w:rsid w:val="00701FCF"/>
    <w:rsid w:val="00702241"/>
    <w:rsid w:val="00702577"/>
    <w:rsid w:val="00703439"/>
    <w:rsid w:val="007055E4"/>
    <w:rsid w:val="0070703D"/>
    <w:rsid w:val="00707249"/>
    <w:rsid w:val="00712A40"/>
    <w:rsid w:val="00712BDE"/>
    <w:rsid w:val="00715467"/>
    <w:rsid w:val="00716763"/>
    <w:rsid w:val="00716C3D"/>
    <w:rsid w:val="00716CD3"/>
    <w:rsid w:val="00716EE1"/>
    <w:rsid w:val="007209DB"/>
    <w:rsid w:val="00721FFD"/>
    <w:rsid w:val="007220D4"/>
    <w:rsid w:val="00722CB6"/>
    <w:rsid w:val="00723072"/>
    <w:rsid w:val="00726961"/>
    <w:rsid w:val="00730693"/>
    <w:rsid w:val="00730908"/>
    <w:rsid w:val="00730AAF"/>
    <w:rsid w:val="00730EA4"/>
    <w:rsid w:val="00732363"/>
    <w:rsid w:val="00733894"/>
    <w:rsid w:val="007340A1"/>
    <w:rsid w:val="00734222"/>
    <w:rsid w:val="007351EA"/>
    <w:rsid w:val="00735530"/>
    <w:rsid w:val="00736187"/>
    <w:rsid w:val="00737034"/>
    <w:rsid w:val="00740477"/>
    <w:rsid w:val="0074083D"/>
    <w:rsid w:val="00740E88"/>
    <w:rsid w:val="007421B4"/>
    <w:rsid w:val="0074329E"/>
    <w:rsid w:val="00747736"/>
    <w:rsid w:val="00750338"/>
    <w:rsid w:val="00751186"/>
    <w:rsid w:val="0075122D"/>
    <w:rsid w:val="007545E9"/>
    <w:rsid w:val="00760EF5"/>
    <w:rsid w:val="0076252E"/>
    <w:rsid w:val="0076268A"/>
    <w:rsid w:val="00765EC9"/>
    <w:rsid w:val="007679BD"/>
    <w:rsid w:val="007707F1"/>
    <w:rsid w:val="007718B3"/>
    <w:rsid w:val="00775E52"/>
    <w:rsid w:val="007761A2"/>
    <w:rsid w:val="00776B75"/>
    <w:rsid w:val="00776C58"/>
    <w:rsid w:val="007814A3"/>
    <w:rsid w:val="00781A0B"/>
    <w:rsid w:val="0078329D"/>
    <w:rsid w:val="00783F73"/>
    <w:rsid w:val="007851FB"/>
    <w:rsid w:val="007855DC"/>
    <w:rsid w:val="007867B8"/>
    <w:rsid w:val="00786D05"/>
    <w:rsid w:val="00787512"/>
    <w:rsid w:val="00791FAF"/>
    <w:rsid w:val="00793BA0"/>
    <w:rsid w:val="007956BF"/>
    <w:rsid w:val="007961F0"/>
    <w:rsid w:val="00796B65"/>
    <w:rsid w:val="0079773C"/>
    <w:rsid w:val="007A0E5A"/>
    <w:rsid w:val="007A3716"/>
    <w:rsid w:val="007A437F"/>
    <w:rsid w:val="007A53E9"/>
    <w:rsid w:val="007A5695"/>
    <w:rsid w:val="007A571A"/>
    <w:rsid w:val="007A7BD0"/>
    <w:rsid w:val="007A7DCE"/>
    <w:rsid w:val="007B35FC"/>
    <w:rsid w:val="007B50CB"/>
    <w:rsid w:val="007B54D7"/>
    <w:rsid w:val="007B6CB4"/>
    <w:rsid w:val="007C07D0"/>
    <w:rsid w:val="007C0B39"/>
    <w:rsid w:val="007C33EC"/>
    <w:rsid w:val="007C3E2E"/>
    <w:rsid w:val="007C50F8"/>
    <w:rsid w:val="007C5462"/>
    <w:rsid w:val="007C56C1"/>
    <w:rsid w:val="007C580A"/>
    <w:rsid w:val="007C71D7"/>
    <w:rsid w:val="007C7946"/>
    <w:rsid w:val="007D35E0"/>
    <w:rsid w:val="007D37B7"/>
    <w:rsid w:val="007D5C68"/>
    <w:rsid w:val="007D5E09"/>
    <w:rsid w:val="007D794F"/>
    <w:rsid w:val="007E002F"/>
    <w:rsid w:val="007E25AE"/>
    <w:rsid w:val="007E2BFB"/>
    <w:rsid w:val="007E2CCC"/>
    <w:rsid w:val="007E35EC"/>
    <w:rsid w:val="007E3634"/>
    <w:rsid w:val="007E4E1E"/>
    <w:rsid w:val="007E6781"/>
    <w:rsid w:val="007E6C11"/>
    <w:rsid w:val="007F0881"/>
    <w:rsid w:val="007F1A45"/>
    <w:rsid w:val="007F1CA8"/>
    <w:rsid w:val="007F2291"/>
    <w:rsid w:val="007F29A2"/>
    <w:rsid w:val="007F317B"/>
    <w:rsid w:val="007F42B2"/>
    <w:rsid w:val="007F5054"/>
    <w:rsid w:val="007F6487"/>
    <w:rsid w:val="007F6774"/>
    <w:rsid w:val="007F7BE8"/>
    <w:rsid w:val="008003BE"/>
    <w:rsid w:val="008007DF"/>
    <w:rsid w:val="00801F12"/>
    <w:rsid w:val="00803B38"/>
    <w:rsid w:val="00804AD6"/>
    <w:rsid w:val="00806463"/>
    <w:rsid w:val="00807619"/>
    <w:rsid w:val="008102A4"/>
    <w:rsid w:val="0081137E"/>
    <w:rsid w:val="00812887"/>
    <w:rsid w:val="00812BD6"/>
    <w:rsid w:val="008171AC"/>
    <w:rsid w:val="00821A9B"/>
    <w:rsid w:val="00821B41"/>
    <w:rsid w:val="008222AE"/>
    <w:rsid w:val="008240E6"/>
    <w:rsid w:val="0082464E"/>
    <w:rsid w:val="00824ADD"/>
    <w:rsid w:val="00825232"/>
    <w:rsid w:val="008301A5"/>
    <w:rsid w:val="00830D0B"/>
    <w:rsid w:val="00831DDA"/>
    <w:rsid w:val="0083326A"/>
    <w:rsid w:val="008333F9"/>
    <w:rsid w:val="0083414F"/>
    <w:rsid w:val="00834B7C"/>
    <w:rsid w:val="00835228"/>
    <w:rsid w:val="0083724A"/>
    <w:rsid w:val="00840B3B"/>
    <w:rsid w:val="00841A3A"/>
    <w:rsid w:val="00843E48"/>
    <w:rsid w:val="00846D78"/>
    <w:rsid w:val="00851B2D"/>
    <w:rsid w:val="0085401E"/>
    <w:rsid w:val="0085464C"/>
    <w:rsid w:val="0086030F"/>
    <w:rsid w:val="0086036B"/>
    <w:rsid w:val="00860BEF"/>
    <w:rsid w:val="00860D90"/>
    <w:rsid w:val="008650F1"/>
    <w:rsid w:val="00865E19"/>
    <w:rsid w:val="00866A98"/>
    <w:rsid w:val="00866B9A"/>
    <w:rsid w:val="00866F73"/>
    <w:rsid w:val="008670CA"/>
    <w:rsid w:val="00867859"/>
    <w:rsid w:val="008717AE"/>
    <w:rsid w:val="00872C5D"/>
    <w:rsid w:val="0087318A"/>
    <w:rsid w:val="008732CD"/>
    <w:rsid w:val="008737C2"/>
    <w:rsid w:val="00874F11"/>
    <w:rsid w:val="00875241"/>
    <w:rsid w:val="008760BE"/>
    <w:rsid w:val="00876F52"/>
    <w:rsid w:val="00882102"/>
    <w:rsid w:val="00882202"/>
    <w:rsid w:val="00883098"/>
    <w:rsid w:val="008841B5"/>
    <w:rsid w:val="00885046"/>
    <w:rsid w:val="00885413"/>
    <w:rsid w:val="00886622"/>
    <w:rsid w:val="00887B32"/>
    <w:rsid w:val="00890175"/>
    <w:rsid w:val="0089266B"/>
    <w:rsid w:val="0089273A"/>
    <w:rsid w:val="00892801"/>
    <w:rsid w:val="00892F4D"/>
    <w:rsid w:val="0089427F"/>
    <w:rsid w:val="00895965"/>
    <w:rsid w:val="008A120B"/>
    <w:rsid w:val="008A13A6"/>
    <w:rsid w:val="008A13D9"/>
    <w:rsid w:val="008A1AC1"/>
    <w:rsid w:val="008A4F24"/>
    <w:rsid w:val="008A5869"/>
    <w:rsid w:val="008B00CF"/>
    <w:rsid w:val="008B08F4"/>
    <w:rsid w:val="008B2916"/>
    <w:rsid w:val="008B2C6C"/>
    <w:rsid w:val="008B5AA8"/>
    <w:rsid w:val="008B68CB"/>
    <w:rsid w:val="008B6C46"/>
    <w:rsid w:val="008B710C"/>
    <w:rsid w:val="008B7793"/>
    <w:rsid w:val="008B784B"/>
    <w:rsid w:val="008C01F9"/>
    <w:rsid w:val="008C028E"/>
    <w:rsid w:val="008C28BC"/>
    <w:rsid w:val="008C2CCF"/>
    <w:rsid w:val="008C3098"/>
    <w:rsid w:val="008C4F30"/>
    <w:rsid w:val="008C5A33"/>
    <w:rsid w:val="008C737D"/>
    <w:rsid w:val="008C7FE5"/>
    <w:rsid w:val="008D1D84"/>
    <w:rsid w:val="008D2F03"/>
    <w:rsid w:val="008D52E8"/>
    <w:rsid w:val="008D756A"/>
    <w:rsid w:val="008D7A08"/>
    <w:rsid w:val="008E182F"/>
    <w:rsid w:val="008E1DCB"/>
    <w:rsid w:val="008E1FB8"/>
    <w:rsid w:val="008E2716"/>
    <w:rsid w:val="008E4C7B"/>
    <w:rsid w:val="008E5B32"/>
    <w:rsid w:val="008E6A38"/>
    <w:rsid w:val="008F11D9"/>
    <w:rsid w:val="008F25CE"/>
    <w:rsid w:val="008F5494"/>
    <w:rsid w:val="008F5B8A"/>
    <w:rsid w:val="008F618F"/>
    <w:rsid w:val="008F71D5"/>
    <w:rsid w:val="008F7C0F"/>
    <w:rsid w:val="008F7D65"/>
    <w:rsid w:val="009003DA"/>
    <w:rsid w:val="00900AEA"/>
    <w:rsid w:val="0090701E"/>
    <w:rsid w:val="00907846"/>
    <w:rsid w:val="00911A60"/>
    <w:rsid w:val="00915017"/>
    <w:rsid w:val="0091566A"/>
    <w:rsid w:val="00917D69"/>
    <w:rsid w:val="00922F2E"/>
    <w:rsid w:val="0092383A"/>
    <w:rsid w:val="009263AC"/>
    <w:rsid w:val="00926918"/>
    <w:rsid w:val="00926C74"/>
    <w:rsid w:val="009325C4"/>
    <w:rsid w:val="00932DC8"/>
    <w:rsid w:val="0093409B"/>
    <w:rsid w:val="00934AD4"/>
    <w:rsid w:val="0093562D"/>
    <w:rsid w:val="00935868"/>
    <w:rsid w:val="00937116"/>
    <w:rsid w:val="00937E87"/>
    <w:rsid w:val="009417F5"/>
    <w:rsid w:val="00942FC6"/>
    <w:rsid w:val="00946D51"/>
    <w:rsid w:val="00950094"/>
    <w:rsid w:val="00950CA6"/>
    <w:rsid w:val="0095178C"/>
    <w:rsid w:val="00951F1A"/>
    <w:rsid w:val="00952036"/>
    <w:rsid w:val="009523B9"/>
    <w:rsid w:val="009526EF"/>
    <w:rsid w:val="0095348D"/>
    <w:rsid w:val="00956B36"/>
    <w:rsid w:val="009577D3"/>
    <w:rsid w:val="009608DA"/>
    <w:rsid w:val="009610BB"/>
    <w:rsid w:val="00961D77"/>
    <w:rsid w:val="00962327"/>
    <w:rsid w:val="0096320C"/>
    <w:rsid w:val="00963702"/>
    <w:rsid w:val="00964483"/>
    <w:rsid w:val="00964D60"/>
    <w:rsid w:val="00967F4E"/>
    <w:rsid w:val="00970A84"/>
    <w:rsid w:val="0097211C"/>
    <w:rsid w:val="0097234F"/>
    <w:rsid w:val="009728FD"/>
    <w:rsid w:val="0097305A"/>
    <w:rsid w:val="0097550E"/>
    <w:rsid w:val="00975C15"/>
    <w:rsid w:val="00976640"/>
    <w:rsid w:val="009807EC"/>
    <w:rsid w:val="00984AEB"/>
    <w:rsid w:val="00986648"/>
    <w:rsid w:val="0099126A"/>
    <w:rsid w:val="009915CC"/>
    <w:rsid w:val="0099259E"/>
    <w:rsid w:val="00993EB3"/>
    <w:rsid w:val="00995130"/>
    <w:rsid w:val="009A0704"/>
    <w:rsid w:val="009A1A8D"/>
    <w:rsid w:val="009A2558"/>
    <w:rsid w:val="009A45F9"/>
    <w:rsid w:val="009A7724"/>
    <w:rsid w:val="009B0FB7"/>
    <w:rsid w:val="009B6638"/>
    <w:rsid w:val="009B6D97"/>
    <w:rsid w:val="009C0C4B"/>
    <w:rsid w:val="009C0DA5"/>
    <w:rsid w:val="009C79CD"/>
    <w:rsid w:val="009D0BFA"/>
    <w:rsid w:val="009D1887"/>
    <w:rsid w:val="009D1D19"/>
    <w:rsid w:val="009D2992"/>
    <w:rsid w:val="009D30A3"/>
    <w:rsid w:val="009D327F"/>
    <w:rsid w:val="009E4814"/>
    <w:rsid w:val="009E544A"/>
    <w:rsid w:val="009E79CE"/>
    <w:rsid w:val="009F13D8"/>
    <w:rsid w:val="009F2129"/>
    <w:rsid w:val="009F43CA"/>
    <w:rsid w:val="009F4876"/>
    <w:rsid w:val="009F5863"/>
    <w:rsid w:val="009F5C48"/>
    <w:rsid w:val="009F6B98"/>
    <w:rsid w:val="009F6C36"/>
    <w:rsid w:val="009F737F"/>
    <w:rsid w:val="00A029F8"/>
    <w:rsid w:val="00A02F0E"/>
    <w:rsid w:val="00A033FE"/>
    <w:rsid w:val="00A06483"/>
    <w:rsid w:val="00A0693C"/>
    <w:rsid w:val="00A06BAD"/>
    <w:rsid w:val="00A11DD8"/>
    <w:rsid w:val="00A13524"/>
    <w:rsid w:val="00A1640D"/>
    <w:rsid w:val="00A171E0"/>
    <w:rsid w:val="00A228D3"/>
    <w:rsid w:val="00A23E8A"/>
    <w:rsid w:val="00A264D9"/>
    <w:rsid w:val="00A2793B"/>
    <w:rsid w:val="00A27DB5"/>
    <w:rsid w:val="00A30439"/>
    <w:rsid w:val="00A30B1A"/>
    <w:rsid w:val="00A31775"/>
    <w:rsid w:val="00A31AD8"/>
    <w:rsid w:val="00A33254"/>
    <w:rsid w:val="00A33BC6"/>
    <w:rsid w:val="00A36252"/>
    <w:rsid w:val="00A37755"/>
    <w:rsid w:val="00A417EB"/>
    <w:rsid w:val="00A423BB"/>
    <w:rsid w:val="00A453A7"/>
    <w:rsid w:val="00A46195"/>
    <w:rsid w:val="00A5019D"/>
    <w:rsid w:val="00A50A42"/>
    <w:rsid w:val="00A52CD1"/>
    <w:rsid w:val="00A530C0"/>
    <w:rsid w:val="00A539DD"/>
    <w:rsid w:val="00A54BB8"/>
    <w:rsid w:val="00A568BE"/>
    <w:rsid w:val="00A57B34"/>
    <w:rsid w:val="00A57C8C"/>
    <w:rsid w:val="00A57CD0"/>
    <w:rsid w:val="00A6028F"/>
    <w:rsid w:val="00A61050"/>
    <w:rsid w:val="00A62086"/>
    <w:rsid w:val="00A65B11"/>
    <w:rsid w:val="00A66612"/>
    <w:rsid w:val="00A66E60"/>
    <w:rsid w:val="00A71575"/>
    <w:rsid w:val="00A715AA"/>
    <w:rsid w:val="00A72A07"/>
    <w:rsid w:val="00A731A9"/>
    <w:rsid w:val="00A734C0"/>
    <w:rsid w:val="00A7415C"/>
    <w:rsid w:val="00A76227"/>
    <w:rsid w:val="00A77283"/>
    <w:rsid w:val="00A778CD"/>
    <w:rsid w:val="00A80459"/>
    <w:rsid w:val="00A80F89"/>
    <w:rsid w:val="00A84075"/>
    <w:rsid w:val="00A84A3D"/>
    <w:rsid w:val="00A8671B"/>
    <w:rsid w:val="00A9073B"/>
    <w:rsid w:val="00A9277B"/>
    <w:rsid w:val="00A95BBE"/>
    <w:rsid w:val="00A96B26"/>
    <w:rsid w:val="00AA0548"/>
    <w:rsid w:val="00AA1F1E"/>
    <w:rsid w:val="00AA3B94"/>
    <w:rsid w:val="00AA6E85"/>
    <w:rsid w:val="00AA70FD"/>
    <w:rsid w:val="00AB088C"/>
    <w:rsid w:val="00AB2DFA"/>
    <w:rsid w:val="00AB355B"/>
    <w:rsid w:val="00AB39BE"/>
    <w:rsid w:val="00AB3ED2"/>
    <w:rsid w:val="00AB46F7"/>
    <w:rsid w:val="00AB4A87"/>
    <w:rsid w:val="00AB4F5E"/>
    <w:rsid w:val="00AB5697"/>
    <w:rsid w:val="00AB659F"/>
    <w:rsid w:val="00AB712C"/>
    <w:rsid w:val="00AC098C"/>
    <w:rsid w:val="00AC2609"/>
    <w:rsid w:val="00AC2FC6"/>
    <w:rsid w:val="00AC58D7"/>
    <w:rsid w:val="00AC6475"/>
    <w:rsid w:val="00AD0574"/>
    <w:rsid w:val="00AD15D3"/>
    <w:rsid w:val="00AD235D"/>
    <w:rsid w:val="00AD5792"/>
    <w:rsid w:val="00AE26BC"/>
    <w:rsid w:val="00AE2F5C"/>
    <w:rsid w:val="00AE4A52"/>
    <w:rsid w:val="00AE5C9F"/>
    <w:rsid w:val="00AE6027"/>
    <w:rsid w:val="00AE6D90"/>
    <w:rsid w:val="00AE76EF"/>
    <w:rsid w:val="00AF2453"/>
    <w:rsid w:val="00AF2C81"/>
    <w:rsid w:val="00AF2E95"/>
    <w:rsid w:val="00AF3B78"/>
    <w:rsid w:val="00AF3EC9"/>
    <w:rsid w:val="00AF4BFC"/>
    <w:rsid w:val="00AF5C75"/>
    <w:rsid w:val="00AF6A45"/>
    <w:rsid w:val="00AF74A4"/>
    <w:rsid w:val="00AF7805"/>
    <w:rsid w:val="00AF7ECE"/>
    <w:rsid w:val="00B00808"/>
    <w:rsid w:val="00B0241A"/>
    <w:rsid w:val="00B02448"/>
    <w:rsid w:val="00B04212"/>
    <w:rsid w:val="00B056E0"/>
    <w:rsid w:val="00B060D4"/>
    <w:rsid w:val="00B06890"/>
    <w:rsid w:val="00B06FE3"/>
    <w:rsid w:val="00B077FB"/>
    <w:rsid w:val="00B10308"/>
    <w:rsid w:val="00B131EB"/>
    <w:rsid w:val="00B144D1"/>
    <w:rsid w:val="00B14662"/>
    <w:rsid w:val="00B146B8"/>
    <w:rsid w:val="00B14EC7"/>
    <w:rsid w:val="00B159A6"/>
    <w:rsid w:val="00B20013"/>
    <w:rsid w:val="00B20B73"/>
    <w:rsid w:val="00B21D31"/>
    <w:rsid w:val="00B225B7"/>
    <w:rsid w:val="00B22FE2"/>
    <w:rsid w:val="00B23F19"/>
    <w:rsid w:val="00B250AE"/>
    <w:rsid w:val="00B27B03"/>
    <w:rsid w:val="00B31735"/>
    <w:rsid w:val="00B32515"/>
    <w:rsid w:val="00B32F26"/>
    <w:rsid w:val="00B33445"/>
    <w:rsid w:val="00B335C1"/>
    <w:rsid w:val="00B34A4D"/>
    <w:rsid w:val="00B3574A"/>
    <w:rsid w:val="00B37C62"/>
    <w:rsid w:val="00B40C03"/>
    <w:rsid w:val="00B40C37"/>
    <w:rsid w:val="00B42192"/>
    <w:rsid w:val="00B4491A"/>
    <w:rsid w:val="00B46D70"/>
    <w:rsid w:val="00B47868"/>
    <w:rsid w:val="00B47D9F"/>
    <w:rsid w:val="00B5061A"/>
    <w:rsid w:val="00B536CC"/>
    <w:rsid w:val="00B54F57"/>
    <w:rsid w:val="00B557BD"/>
    <w:rsid w:val="00B620BC"/>
    <w:rsid w:val="00B638A3"/>
    <w:rsid w:val="00B66B04"/>
    <w:rsid w:val="00B70E9F"/>
    <w:rsid w:val="00B729A5"/>
    <w:rsid w:val="00B739BE"/>
    <w:rsid w:val="00B73A63"/>
    <w:rsid w:val="00B74FF2"/>
    <w:rsid w:val="00B75BC7"/>
    <w:rsid w:val="00B765BA"/>
    <w:rsid w:val="00B76BDC"/>
    <w:rsid w:val="00B76E98"/>
    <w:rsid w:val="00B80472"/>
    <w:rsid w:val="00B81005"/>
    <w:rsid w:val="00B82C9A"/>
    <w:rsid w:val="00B83D57"/>
    <w:rsid w:val="00B84754"/>
    <w:rsid w:val="00B84D16"/>
    <w:rsid w:val="00B85D05"/>
    <w:rsid w:val="00B85DBD"/>
    <w:rsid w:val="00B919C4"/>
    <w:rsid w:val="00B91ACB"/>
    <w:rsid w:val="00B94CAC"/>
    <w:rsid w:val="00B94D18"/>
    <w:rsid w:val="00B9684C"/>
    <w:rsid w:val="00B96F4E"/>
    <w:rsid w:val="00B97007"/>
    <w:rsid w:val="00B97097"/>
    <w:rsid w:val="00B97C4E"/>
    <w:rsid w:val="00BA0BE6"/>
    <w:rsid w:val="00BA0DB1"/>
    <w:rsid w:val="00BA3F2D"/>
    <w:rsid w:val="00BA72DE"/>
    <w:rsid w:val="00BA788B"/>
    <w:rsid w:val="00BB1931"/>
    <w:rsid w:val="00BB1A44"/>
    <w:rsid w:val="00BB3895"/>
    <w:rsid w:val="00BC00E4"/>
    <w:rsid w:val="00BC1AE6"/>
    <w:rsid w:val="00BC2A71"/>
    <w:rsid w:val="00BC3D5D"/>
    <w:rsid w:val="00BC48BB"/>
    <w:rsid w:val="00BC58F5"/>
    <w:rsid w:val="00BC59F0"/>
    <w:rsid w:val="00BC789E"/>
    <w:rsid w:val="00BD001C"/>
    <w:rsid w:val="00BD2B85"/>
    <w:rsid w:val="00BD35DE"/>
    <w:rsid w:val="00BD3D09"/>
    <w:rsid w:val="00BD4437"/>
    <w:rsid w:val="00BD45B6"/>
    <w:rsid w:val="00BD489F"/>
    <w:rsid w:val="00BD6141"/>
    <w:rsid w:val="00BD7C1F"/>
    <w:rsid w:val="00BE0595"/>
    <w:rsid w:val="00BE2FEF"/>
    <w:rsid w:val="00BE32DD"/>
    <w:rsid w:val="00BE37F3"/>
    <w:rsid w:val="00BE3D94"/>
    <w:rsid w:val="00BE6042"/>
    <w:rsid w:val="00BE6BCF"/>
    <w:rsid w:val="00BE76E5"/>
    <w:rsid w:val="00BF0319"/>
    <w:rsid w:val="00BF344A"/>
    <w:rsid w:val="00BF4EFA"/>
    <w:rsid w:val="00BF6234"/>
    <w:rsid w:val="00BF7494"/>
    <w:rsid w:val="00C00F7D"/>
    <w:rsid w:val="00C019AD"/>
    <w:rsid w:val="00C032E2"/>
    <w:rsid w:val="00C03A1A"/>
    <w:rsid w:val="00C06080"/>
    <w:rsid w:val="00C06C2E"/>
    <w:rsid w:val="00C06D01"/>
    <w:rsid w:val="00C06ED3"/>
    <w:rsid w:val="00C1008B"/>
    <w:rsid w:val="00C13792"/>
    <w:rsid w:val="00C1427A"/>
    <w:rsid w:val="00C157E8"/>
    <w:rsid w:val="00C163D0"/>
    <w:rsid w:val="00C175B9"/>
    <w:rsid w:val="00C2144A"/>
    <w:rsid w:val="00C22DCD"/>
    <w:rsid w:val="00C26A8B"/>
    <w:rsid w:val="00C3201E"/>
    <w:rsid w:val="00C3442B"/>
    <w:rsid w:val="00C35712"/>
    <w:rsid w:val="00C35A66"/>
    <w:rsid w:val="00C40A5C"/>
    <w:rsid w:val="00C41154"/>
    <w:rsid w:val="00C4234E"/>
    <w:rsid w:val="00C42C34"/>
    <w:rsid w:val="00C4309C"/>
    <w:rsid w:val="00C43291"/>
    <w:rsid w:val="00C47427"/>
    <w:rsid w:val="00C5054A"/>
    <w:rsid w:val="00C51F20"/>
    <w:rsid w:val="00C5418F"/>
    <w:rsid w:val="00C54DAF"/>
    <w:rsid w:val="00C5582A"/>
    <w:rsid w:val="00C5583F"/>
    <w:rsid w:val="00C577E3"/>
    <w:rsid w:val="00C60E6B"/>
    <w:rsid w:val="00C661DC"/>
    <w:rsid w:val="00C7040F"/>
    <w:rsid w:val="00C70BF6"/>
    <w:rsid w:val="00C72EB3"/>
    <w:rsid w:val="00C7696F"/>
    <w:rsid w:val="00C76ADC"/>
    <w:rsid w:val="00C85C1C"/>
    <w:rsid w:val="00C87728"/>
    <w:rsid w:val="00C91292"/>
    <w:rsid w:val="00C9199D"/>
    <w:rsid w:val="00C94150"/>
    <w:rsid w:val="00C94C22"/>
    <w:rsid w:val="00C959A9"/>
    <w:rsid w:val="00C95C06"/>
    <w:rsid w:val="00C95C68"/>
    <w:rsid w:val="00C964DA"/>
    <w:rsid w:val="00C96951"/>
    <w:rsid w:val="00C97F2E"/>
    <w:rsid w:val="00CA0857"/>
    <w:rsid w:val="00CA0BFD"/>
    <w:rsid w:val="00CA2AB0"/>
    <w:rsid w:val="00CA36DD"/>
    <w:rsid w:val="00CA3EFF"/>
    <w:rsid w:val="00CB07E5"/>
    <w:rsid w:val="00CB090F"/>
    <w:rsid w:val="00CB2377"/>
    <w:rsid w:val="00CB3EC0"/>
    <w:rsid w:val="00CB5905"/>
    <w:rsid w:val="00CB6B60"/>
    <w:rsid w:val="00CB6EC6"/>
    <w:rsid w:val="00CB7753"/>
    <w:rsid w:val="00CB77E3"/>
    <w:rsid w:val="00CB798F"/>
    <w:rsid w:val="00CC1847"/>
    <w:rsid w:val="00CC1CB2"/>
    <w:rsid w:val="00CC2B81"/>
    <w:rsid w:val="00CC2F8D"/>
    <w:rsid w:val="00CC3BBD"/>
    <w:rsid w:val="00CC3BCA"/>
    <w:rsid w:val="00CC5F33"/>
    <w:rsid w:val="00CC7771"/>
    <w:rsid w:val="00CC7AF9"/>
    <w:rsid w:val="00CD0A2C"/>
    <w:rsid w:val="00CD0AFB"/>
    <w:rsid w:val="00CD1722"/>
    <w:rsid w:val="00CD1FB0"/>
    <w:rsid w:val="00CD3AED"/>
    <w:rsid w:val="00CD6689"/>
    <w:rsid w:val="00CD6E28"/>
    <w:rsid w:val="00CE0E99"/>
    <w:rsid w:val="00CE0F78"/>
    <w:rsid w:val="00CE136E"/>
    <w:rsid w:val="00CE2860"/>
    <w:rsid w:val="00CE2CCC"/>
    <w:rsid w:val="00CE4668"/>
    <w:rsid w:val="00CE55DE"/>
    <w:rsid w:val="00CE6DE7"/>
    <w:rsid w:val="00CF0E0D"/>
    <w:rsid w:val="00CF20D6"/>
    <w:rsid w:val="00CF3457"/>
    <w:rsid w:val="00CF4348"/>
    <w:rsid w:val="00CF4592"/>
    <w:rsid w:val="00CF4B11"/>
    <w:rsid w:val="00CF4BAE"/>
    <w:rsid w:val="00CF686C"/>
    <w:rsid w:val="00CF6A26"/>
    <w:rsid w:val="00D027FB"/>
    <w:rsid w:val="00D02ED7"/>
    <w:rsid w:val="00D03D60"/>
    <w:rsid w:val="00D051FB"/>
    <w:rsid w:val="00D072C1"/>
    <w:rsid w:val="00D073E1"/>
    <w:rsid w:val="00D07778"/>
    <w:rsid w:val="00D0794F"/>
    <w:rsid w:val="00D07F17"/>
    <w:rsid w:val="00D07F66"/>
    <w:rsid w:val="00D10D21"/>
    <w:rsid w:val="00D10D5D"/>
    <w:rsid w:val="00D1109C"/>
    <w:rsid w:val="00D1440D"/>
    <w:rsid w:val="00D17666"/>
    <w:rsid w:val="00D2475E"/>
    <w:rsid w:val="00D251B7"/>
    <w:rsid w:val="00D25E69"/>
    <w:rsid w:val="00D263D5"/>
    <w:rsid w:val="00D30993"/>
    <w:rsid w:val="00D324D4"/>
    <w:rsid w:val="00D34306"/>
    <w:rsid w:val="00D3443F"/>
    <w:rsid w:val="00D3501A"/>
    <w:rsid w:val="00D35F0F"/>
    <w:rsid w:val="00D3713B"/>
    <w:rsid w:val="00D37E01"/>
    <w:rsid w:val="00D37E69"/>
    <w:rsid w:val="00D43515"/>
    <w:rsid w:val="00D43809"/>
    <w:rsid w:val="00D44069"/>
    <w:rsid w:val="00D45D0F"/>
    <w:rsid w:val="00D4630E"/>
    <w:rsid w:val="00D525DC"/>
    <w:rsid w:val="00D56458"/>
    <w:rsid w:val="00D56B40"/>
    <w:rsid w:val="00D57A50"/>
    <w:rsid w:val="00D62FE1"/>
    <w:rsid w:val="00D63B27"/>
    <w:rsid w:val="00D63D63"/>
    <w:rsid w:val="00D63E25"/>
    <w:rsid w:val="00D67036"/>
    <w:rsid w:val="00D6723B"/>
    <w:rsid w:val="00D67AEC"/>
    <w:rsid w:val="00D708D5"/>
    <w:rsid w:val="00D70E6F"/>
    <w:rsid w:val="00D72ACD"/>
    <w:rsid w:val="00D7433C"/>
    <w:rsid w:val="00D74E01"/>
    <w:rsid w:val="00D75B32"/>
    <w:rsid w:val="00D77A8C"/>
    <w:rsid w:val="00D8347B"/>
    <w:rsid w:val="00D83E6C"/>
    <w:rsid w:val="00D847A6"/>
    <w:rsid w:val="00D85DD8"/>
    <w:rsid w:val="00D87B36"/>
    <w:rsid w:val="00D87CF2"/>
    <w:rsid w:val="00D87D69"/>
    <w:rsid w:val="00D91EDE"/>
    <w:rsid w:val="00D92EA7"/>
    <w:rsid w:val="00D94178"/>
    <w:rsid w:val="00D94618"/>
    <w:rsid w:val="00D95147"/>
    <w:rsid w:val="00D96612"/>
    <w:rsid w:val="00D96767"/>
    <w:rsid w:val="00DA3583"/>
    <w:rsid w:val="00DA3926"/>
    <w:rsid w:val="00DA550E"/>
    <w:rsid w:val="00DA592D"/>
    <w:rsid w:val="00DA640D"/>
    <w:rsid w:val="00DB4A16"/>
    <w:rsid w:val="00DB4D90"/>
    <w:rsid w:val="00DB56E2"/>
    <w:rsid w:val="00DC20A8"/>
    <w:rsid w:val="00DC2595"/>
    <w:rsid w:val="00DC2A81"/>
    <w:rsid w:val="00DC5D7C"/>
    <w:rsid w:val="00DC6A4D"/>
    <w:rsid w:val="00DC6A91"/>
    <w:rsid w:val="00DD0D77"/>
    <w:rsid w:val="00DD3B6D"/>
    <w:rsid w:val="00DD3BD9"/>
    <w:rsid w:val="00DD4808"/>
    <w:rsid w:val="00DD4B9E"/>
    <w:rsid w:val="00DE022F"/>
    <w:rsid w:val="00DE07AF"/>
    <w:rsid w:val="00DE3611"/>
    <w:rsid w:val="00DE393C"/>
    <w:rsid w:val="00DE3BBD"/>
    <w:rsid w:val="00DE4FAF"/>
    <w:rsid w:val="00DE575C"/>
    <w:rsid w:val="00DE6C8F"/>
    <w:rsid w:val="00DE6E3E"/>
    <w:rsid w:val="00DF0AB5"/>
    <w:rsid w:val="00DF46BA"/>
    <w:rsid w:val="00DF4B00"/>
    <w:rsid w:val="00DF6198"/>
    <w:rsid w:val="00DF661A"/>
    <w:rsid w:val="00DF6A79"/>
    <w:rsid w:val="00E00616"/>
    <w:rsid w:val="00E00C0A"/>
    <w:rsid w:val="00E010FC"/>
    <w:rsid w:val="00E0185D"/>
    <w:rsid w:val="00E01BBA"/>
    <w:rsid w:val="00E02342"/>
    <w:rsid w:val="00E05327"/>
    <w:rsid w:val="00E06FD7"/>
    <w:rsid w:val="00E10F06"/>
    <w:rsid w:val="00E13A48"/>
    <w:rsid w:val="00E15B5E"/>
    <w:rsid w:val="00E15E1B"/>
    <w:rsid w:val="00E16667"/>
    <w:rsid w:val="00E16719"/>
    <w:rsid w:val="00E16721"/>
    <w:rsid w:val="00E167AA"/>
    <w:rsid w:val="00E16B05"/>
    <w:rsid w:val="00E20EA1"/>
    <w:rsid w:val="00E2117C"/>
    <w:rsid w:val="00E218F9"/>
    <w:rsid w:val="00E225FD"/>
    <w:rsid w:val="00E23554"/>
    <w:rsid w:val="00E25CCA"/>
    <w:rsid w:val="00E26EC1"/>
    <w:rsid w:val="00E271CE"/>
    <w:rsid w:val="00E276B4"/>
    <w:rsid w:val="00E27C21"/>
    <w:rsid w:val="00E30B04"/>
    <w:rsid w:val="00E30D5C"/>
    <w:rsid w:val="00E314D1"/>
    <w:rsid w:val="00E33340"/>
    <w:rsid w:val="00E35AFC"/>
    <w:rsid w:val="00E35D89"/>
    <w:rsid w:val="00E35FD9"/>
    <w:rsid w:val="00E3752E"/>
    <w:rsid w:val="00E37FD9"/>
    <w:rsid w:val="00E41654"/>
    <w:rsid w:val="00E41FA7"/>
    <w:rsid w:val="00E45E36"/>
    <w:rsid w:val="00E53E63"/>
    <w:rsid w:val="00E54D89"/>
    <w:rsid w:val="00E55143"/>
    <w:rsid w:val="00E564C0"/>
    <w:rsid w:val="00E611F8"/>
    <w:rsid w:val="00E61728"/>
    <w:rsid w:val="00E620BB"/>
    <w:rsid w:val="00E638F0"/>
    <w:rsid w:val="00E65F2D"/>
    <w:rsid w:val="00E72C0E"/>
    <w:rsid w:val="00E74328"/>
    <w:rsid w:val="00E744FA"/>
    <w:rsid w:val="00E745E7"/>
    <w:rsid w:val="00E7783C"/>
    <w:rsid w:val="00E77D81"/>
    <w:rsid w:val="00E82423"/>
    <w:rsid w:val="00E82A94"/>
    <w:rsid w:val="00E83010"/>
    <w:rsid w:val="00E83018"/>
    <w:rsid w:val="00E851D1"/>
    <w:rsid w:val="00E86269"/>
    <w:rsid w:val="00E86F7C"/>
    <w:rsid w:val="00E874BE"/>
    <w:rsid w:val="00E91B74"/>
    <w:rsid w:val="00E9354F"/>
    <w:rsid w:val="00E959E1"/>
    <w:rsid w:val="00E962C8"/>
    <w:rsid w:val="00E977D2"/>
    <w:rsid w:val="00EA0BCC"/>
    <w:rsid w:val="00EA2708"/>
    <w:rsid w:val="00EA4E6B"/>
    <w:rsid w:val="00EA4F28"/>
    <w:rsid w:val="00EA54AA"/>
    <w:rsid w:val="00EB0C5E"/>
    <w:rsid w:val="00EB166E"/>
    <w:rsid w:val="00EB2D6B"/>
    <w:rsid w:val="00EB4D22"/>
    <w:rsid w:val="00EB542B"/>
    <w:rsid w:val="00EB5D9A"/>
    <w:rsid w:val="00EB6559"/>
    <w:rsid w:val="00EB663A"/>
    <w:rsid w:val="00EB683D"/>
    <w:rsid w:val="00EC1FC7"/>
    <w:rsid w:val="00EC3EF7"/>
    <w:rsid w:val="00EC43D7"/>
    <w:rsid w:val="00EC671A"/>
    <w:rsid w:val="00EC6DA8"/>
    <w:rsid w:val="00ED0213"/>
    <w:rsid w:val="00ED08FA"/>
    <w:rsid w:val="00ED0ED6"/>
    <w:rsid w:val="00ED1515"/>
    <w:rsid w:val="00ED3ECE"/>
    <w:rsid w:val="00ED5CCA"/>
    <w:rsid w:val="00ED6245"/>
    <w:rsid w:val="00EE20E2"/>
    <w:rsid w:val="00EF6AD5"/>
    <w:rsid w:val="00F0275C"/>
    <w:rsid w:val="00F03348"/>
    <w:rsid w:val="00F0437D"/>
    <w:rsid w:val="00F0513E"/>
    <w:rsid w:val="00F0772F"/>
    <w:rsid w:val="00F11A37"/>
    <w:rsid w:val="00F14260"/>
    <w:rsid w:val="00F16FDD"/>
    <w:rsid w:val="00F22A0D"/>
    <w:rsid w:val="00F22BA4"/>
    <w:rsid w:val="00F237EF"/>
    <w:rsid w:val="00F23944"/>
    <w:rsid w:val="00F26872"/>
    <w:rsid w:val="00F2735F"/>
    <w:rsid w:val="00F300EF"/>
    <w:rsid w:val="00F3241A"/>
    <w:rsid w:val="00F33187"/>
    <w:rsid w:val="00F33847"/>
    <w:rsid w:val="00F3456B"/>
    <w:rsid w:val="00F34C50"/>
    <w:rsid w:val="00F40780"/>
    <w:rsid w:val="00F412A8"/>
    <w:rsid w:val="00F43E41"/>
    <w:rsid w:val="00F44E28"/>
    <w:rsid w:val="00F454EF"/>
    <w:rsid w:val="00F45AD0"/>
    <w:rsid w:val="00F46339"/>
    <w:rsid w:val="00F46984"/>
    <w:rsid w:val="00F4794D"/>
    <w:rsid w:val="00F513E0"/>
    <w:rsid w:val="00F52120"/>
    <w:rsid w:val="00F54658"/>
    <w:rsid w:val="00F56638"/>
    <w:rsid w:val="00F61076"/>
    <w:rsid w:val="00F64EB6"/>
    <w:rsid w:val="00F664BF"/>
    <w:rsid w:val="00F67435"/>
    <w:rsid w:val="00F67BED"/>
    <w:rsid w:val="00F70C87"/>
    <w:rsid w:val="00F71372"/>
    <w:rsid w:val="00F7231B"/>
    <w:rsid w:val="00F73C1B"/>
    <w:rsid w:val="00F73C3A"/>
    <w:rsid w:val="00F75938"/>
    <w:rsid w:val="00F7694B"/>
    <w:rsid w:val="00F8002E"/>
    <w:rsid w:val="00F81707"/>
    <w:rsid w:val="00F81888"/>
    <w:rsid w:val="00F83057"/>
    <w:rsid w:val="00F83451"/>
    <w:rsid w:val="00F836C7"/>
    <w:rsid w:val="00F846BF"/>
    <w:rsid w:val="00F91ECD"/>
    <w:rsid w:val="00F9258F"/>
    <w:rsid w:val="00F94D25"/>
    <w:rsid w:val="00F97B6D"/>
    <w:rsid w:val="00FA15D8"/>
    <w:rsid w:val="00FA268D"/>
    <w:rsid w:val="00FA662B"/>
    <w:rsid w:val="00FB08BD"/>
    <w:rsid w:val="00FB3C5B"/>
    <w:rsid w:val="00FB76D4"/>
    <w:rsid w:val="00FB78BC"/>
    <w:rsid w:val="00FC30D6"/>
    <w:rsid w:val="00FC49E1"/>
    <w:rsid w:val="00FC506F"/>
    <w:rsid w:val="00FC5305"/>
    <w:rsid w:val="00FC69A2"/>
    <w:rsid w:val="00FC6A3B"/>
    <w:rsid w:val="00FD1821"/>
    <w:rsid w:val="00FD4155"/>
    <w:rsid w:val="00FD4693"/>
    <w:rsid w:val="00FD476B"/>
    <w:rsid w:val="00FD5321"/>
    <w:rsid w:val="00FD6553"/>
    <w:rsid w:val="00FE2791"/>
    <w:rsid w:val="00FE6657"/>
    <w:rsid w:val="00FE6D5C"/>
    <w:rsid w:val="00FE787A"/>
    <w:rsid w:val="00FE7CFE"/>
    <w:rsid w:val="00FF04AE"/>
    <w:rsid w:val="00FF0F96"/>
    <w:rsid w:val="00FF0FBC"/>
    <w:rsid w:val="00FF0FD7"/>
    <w:rsid w:val="00FF31AA"/>
    <w:rsid w:val="00FF357E"/>
    <w:rsid w:val="00FF43BC"/>
    <w:rsid w:val="00FF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E4FEB"/>
  <w15:docId w15:val="{1DCA81CD-7AC7-4063-974F-5724A2A9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18A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0">
    <w:name w:val="Body Text Indent 3"/>
    <w:basedOn w:val="a"/>
    <w:link w:val="31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1">
    <w:name w:val="Основной текст с отступом 3 Знак"/>
    <w:link w:val="30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</w:rPr>
  </w:style>
  <w:style w:type="paragraph" w:styleId="af7">
    <w:name w:val="List Paragraph"/>
    <w:basedOn w:val="a"/>
    <w:link w:val="af6"/>
    <w:uiPriority w:val="34"/>
    <w:qFormat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  <w:style w:type="character" w:styleId="af9">
    <w:name w:val="Emphasis"/>
    <w:basedOn w:val="a0"/>
    <w:qFormat/>
    <w:rsid w:val="00E77D81"/>
    <w:rPr>
      <w:i/>
      <w:iCs/>
    </w:rPr>
  </w:style>
  <w:style w:type="character" w:styleId="afa">
    <w:name w:val="annotation reference"/>
    <w:basedOn w:val="a0"/>
    <w:semiHidden/>
    <w:unhideWhenUsed/>
    <w:rsid w:val="00E10F06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E10F06"/>
  </w:style>
  <w:style w:type="character" w:customStyle="1" w:styleId="afc">
    <w:name w:val="Текст примечания Знак"/>
    <w:basedOn w:val="a0"/>
    <w:link w:val="afb"/>
    <w:semiHidden/>
    <w:rsid w:val="00E10F06"/>
  </w:style>
  <w:style w:type="paragraph" w:styleId="afd">
    <w:name w:val="annotation subject"/>
    <w:basedOn w:val="afb"/>
    <w:next w:val="afb"/>
    <w:link w:val="afe"/>
    <w:semiHidden/>
    <w:unhideWhenUsed/>
    <w:rsid w:val="00E10F0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E10F06"/>
    <w:rPr>
      <w:b/>
      <w:bCs/>
    </w:rPr>
  </w:style>
  <w:style w:type="paragraph" w:customStyle="1" w:styleId="c7e0e3eeebeee2eeea2">
    <w:name w:val="Зc7аe0гe3оeeлebоeeвe2оeeкea 2"/>
    <w:basedOn w:val="a"/>
    <w:uiPriority w:val="99"/>
    <w:rsid w:val="00E2117C"/>
    <w:pPr>
      <w:keepNext/>
      <w:suppressAutoHyphens/>
      <w:autoSpaceDE w:val="0"/>
      <w:autoSpaceDN w:val="0"/>
      <w:adjustRightInd w:val="0"/>
      <w:spacing w:after="60"/>
      <w:jc w:val="center"/>
    </w:pPr>
    <w:rPr>
      <w:rFonts w:hAnsi="Liberation Serif"/>
      <w:b/>
      <w:bCs/>
      <w:color w:val="000000"/>
      <w:kern w:val="1"/>
      <w:sz w:val="30"/>
      <w:szCs w:val="30"/>
    </w:rPr>
  </w:style>
  <w:style w:type="paragraph" w:customStyle="1" w:styleId="s1">
    <w:name w:val="s_1"/>
    <w:basedOn w:val="a"/>
    <w:rsid w:val="00BD489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D489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BD489F"/>
  </w:style>
  <w:style w:type="character" w:customStyle="1" w:styleId="wmi-callto">
    <w:name w:val="wmi-callto"/>
    <w:basedOn w:val="a0"/>
    <w:rsid w:val="001F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371">
          <w:marLeft w:val="0"/>
          <w:marRight w:val="0"/>
          <w:marTop w:val="0"/>
          <w:marBottom w:val="0"/>
          <w:divBdr>
            <w:top w:val="single" w:sz="4" w:space="5" w:color="85C3E8"/>
            <w:left w:val="single" w:sz="4" w:space="9" w:color="85C3E8"/>
            <w:bottom w:val="single" w:sz="4" w:space="5" w:color="85C3E8"/>
            <w:right w:val="single" w:sz="4" w:space="9" w:color="85C3E8"/>
          </w:divBdr>
        </w:div>
      </w:divsChild>
    </w:div>
    <w:div w:id="380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434">
          <w:marLeft w:val="0"/>
          <w:marRight w:val="0"/>
          <w:marTop w:val="0"/>
          <w:marBottom w:val="0"/>
          <w:divBdr>
            <w:top w:val="single" w:sz="4" w:space="5" w:color="85C3E8"/>
            <w:left w:val="single" w:sz="4" w:space="9" w:color="85C3E8"/>
            <w:bottom w:val="single" w:sz="4" w:space="5" w:color="85C3E8"/>
            <w:right w:val="single" w:sz="4" w:space="9" w:color="85C3E8"/>
          </w:divBdr>
        </w:div>
      </w:divsChild>
    </w:div>
    <w:div w:id="593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332">
          <w:marLeft w:val="0"/>
          <w:marRight w:val="0"/>
          <w:marTop w:val="0"/>
          <w:marBottom w:val="0"/>
          <w:divBdr>
            <w:top w:val="single" w:sz="4" w:space="5" w:color="85C3E8"/>
            <w:left w:val="single" w:sz="4" w:space="9" w:color="85C3E8"/>
            <w:bottom w:val="single" w:sz="4" w:space="5" w:color="85C3E8"/>
            <w:right w:val="single" w:sz="4" w:space="9" w:color="85C3E8"/>
          </w:divBdr>
        </w:div>
      </w:divsChild>
    </w:div>
    <w:div w:id="662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996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115">
          <w:marLeft w:val="0"/>
          <w:marRight w:val="0"/>
          <w:marTop w:val="0"/>
          <w:marBottom w:val="0"/>
          <w:divBdr>
            <w:top w:val="single" w:sz="4" w:space="5" w:color="85C3E8"/>
            <w:left w:val="single" w:sz="4" w:space="9" w:color="85C3E8"/>
            <w:bottom w:val="single" w:sz="4" w:space="5" w:color="85C3E8"/>
            <w:right w:val="single" w:sz="4" w:space="9" w:color="85C3E8"/>
          </w:divBdr>
        </w:div>
      </w:divsChild>
    </w:div>
    <w:div w:id="131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goslovkao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99559-751A-4F2A-A160-ADBE8246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ИМУЩЕСТВА, НАХОДЯЩЕГОСЯ В СОБСТВЕННОСТИ ЧЕЛЯБИНСКОЙ ОБЛАСТИ</vt:lpstr>
    </vt:vector>
  </TitlesOfParts>
  <Company/>
  <LinksUpToDate>false</LinksUpToDate>
  <CharactersWithSpaces>19998</CharactersWithSpaces>
  <SharedDoc>false</SharedDoc>
  <HLinks>
    <vt:vector size="18" baseType="variant">
      <vt:variant>
        <vt:i4>5308497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consultantplus://offline/ref=E639955E1A12A0B2B12F79B6A03DAA7E4DAF48381F8D873C26009086C4AE71B6B6D887S7tFF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consultantplus://offline/ref=E639955E1A12A0B2B12F79B6A03DAA7E4DA642381A8C873C26009086C4AE71B6B6D8877E8FSDt7F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ИМУЩЕСТВА, НАХОДЯЩЕГОСЯ В СОБСТВЕННОСТИ ЧЕЛЯБИНСКОЙ ОБЛАСТИ</dc:title>
  <dc:creator>Игорь А. Силантьев (ELAHOVA - СилантьевИА)</dc:creator>
  <cp:lastModifiedBy>happyuser</cp:lastModifiedBy>
  <cp:revision>2</cp:revision>
  <cp:lastPrinted>2024-03-11T04:57:00Z</cp:lastPrinted>
  <dcterms:created xsi:type="dcterms:W3CDTF">2024-03-11T05:02:00Z</dcterms:created>
  <dcterms:modified xsi:type="dcterms:W3CDTF">2024-03-11T05:02:00Z</dcterms:modified>
</cp:coreProperties>
</file>