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B8" w:rsidRPr="00967E1E" w:rsidRDefault="000D5EB8" w:rsidP="000D5EB8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lang w:eastAsia="ar-SA"/>
        </w:rPr>
      </w:pPr>
      <w:r w:rsidRPr="00967E1E">
        <w:rPr>
          <w:b/>
          <w:bCs/>
          <w:lang w:eastAsia="ar-SA"/>
        </w:rPr>
        <w:t>ОМСКИЙ  МУНИЦИПАЛЬНЫЙ  РАЙОН ОМСКОЙ  ОБЛАСТИ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D5EB8" w:rsidRPr="00E91CF9" w:rsidTr="00AB6E9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897888" w:rsidRDefault="00897888" w:rsidP="000D5EB8">
      <w:pPr>
        <w:widowControl w:val="0"/>
        <w:shd w:val="clear" w:color="auto" w:fill="FFFFFF"/>
        <w:suppressAutoHyphens/>
        <w:autoSpaceDE w:val="0"/>
        <w:ind w:left="567" w:hanging="567"/>
        <w:rPr>
          <w:rFonts w:eastAsia="Arial Unicode MS"/>
          <w:sz w:val="28"/>
          <w:szCs w:val="28"/>
        </w:rPr>
      </w:pP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 w:rsidR="0050782E">
        <w:rPr>
          <w:rFonts w:eastAsia="Arial Unicode MS"/>
          <w:sz w:val="28"/>
          <w:szCs w:val="28"/>
        </w:rPr>
        <w:t>13.11</w:t>
      </w:r>
      <w:r w:rsidR="00897888">
        <w:rPr>
          <w:rFonts w:eastAsia="Arial Unicode MS"/>
          <w:sz w:val="28"/>
          <w:szCs w:val="28"/>
        </w:rPr>
        <w:t>.</w:t>
      </w:r>
      <w:r w:rsidRPr="00DE5651">
        <w:rPr>
          <w:rFonts w:eastAsia="Arial Unicode MS"/>
          <w:sz w:val="28"/>
          <w:szCs w:val="28"/>
        </w:rPr>
        <w:t>202</w:t>
      </w:r>
      <w:r>
        <w:rPr>
          <w:rFonts w:eastAsia="Arial Unicode MS"/>
          <w:sz w:val="28"/>
          <w:szCs w:val="28"/>
        </w:rPr>
        <w:t>3</w:t>
      </w:r>
      <w:r w:rsidR="00897888">
        <w:rPr>
          <w:rFonts w:eastAsia="Arial Unicode MS"/>
          <w:sz w:val="28"/>
          <w:szCs w:val="28"/>
        </w:rPr>
        <w:t xml:space="preserve"> </w:t>
      </w:r>
      <w:r w:rsidRPr="00DE5651">
        <w:rPr>
          <w:rFonts w:eastAsia="Arial Unicode MS"/>
          <w:sz w:val="28"/>
          <w:szCs w:val="28"/>
        </w:rPr>
        <w:t xml:space="preserve">г. </w:t>
      </w:r>
      <w:r w:rsidR="00897888">
        <w:rPr>
          <w:rFonts w:eastAsia="Arial Unicode MS"/>
          <w:sz w:val="28"/>
          <w:szCs w:val="28"/>
        </w:rPr>
        <w:t xml:space="preserve"> </w:t>
      </w:r>
      <w:r w:rsidRPr="00DE5651">
        <w:rPr>
          <w:rFonts w:eastAsia="Arial Unicode MS"/>
          <w:sz w:val="28"/>
          <w:szCs w:val="28"/>
        </w:rPr>
        <w:t xml:space="preserve">№ </w:t>
      </w:r>
      <w:r w:rsidRPr="00E91CF9">
        <w:rPr>
          <w:sz w:val="28"/>
          <w:szCs w:val="28"/>
          <w:lang w:eastAsia="ar-SA"/>
        </w:rPr>
        <w:t xml:space="preserve"> </w:t>
      </w:r>
      <w:r w:rsidR="0050782E">
        <w:rPr>
          <w:sz w:val="28"/>
          <w:szCs w:val="28"/>
          <w:lang w:eastAsia="ar-SA"/>
        </w:rPr>
        <w:t>217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0D5EB8" w:rsidRPr="00E91CF9" w:rsidTr="00AB6E9E">
        <w:tc>
          <w:tcPr>
            <w:tcW w:w="9468" w:type="dxa"/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от </w:t>
            </w:r>
            <w:r w:rsidRPr="006B7B9E">
              <w:rPr>
                <w:sz w:val="28"/>
                <w:szCs w:val="28"/>
              </w:rPr>
              <w:t xml:space="preserve"> </w:t>
            </w:r>
            <w:r w:rsidR="0050782E">
              <w:rPr>
                <w:sz w:val="28"/>
                <w:szCs w:val="28"/>
              </w:rPr>
              <w:t>02.05.2023</w:t>
            </w:r>
            <w:r w:rsidRPr="00B36495">
              <w:rPr>
                <w:sz w:val="28"/>
                <w:szCs w:val="28"/>
              </w:rPr>
              <w:t xml:space="preserve"> года № </w:t>
            </w:r>
            <w:r w:rsidR="0050782E">
              <w:rPr>
                <w:sz w:val="28"/>
                <w:szCs w:val="28"/>
              </w:rPr>
              <w:t>62</w:t>
            </w:r>
            <w:r w:rsidRPr="00E91CF9">
              <w:rPr>
                <w:sz w:val="28"/>
                <w:szCs w:val="28"/>
                <w:lang w:eastAsia="ar-SA"/>
              </w:rPr>
              <w:t xml:space="preserve"> </w:t>
            </w:r>
            <w:r w:rsidR="00036C9E">
              <w:rPr>
                <w:sz w:val="28"/>
                <w:szCs w:val="28"/>
                <w:lang w:eastAsia="ar-SA"/>
              </w:rPr>
              <w:t>«</w:t>
            </w:r>
            <w:r w:rsidR="00036C9E" w:rsidRPr="00385EB2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036C9E">
              <w:rPr>
                <w:sz w:val="28"/>
                <w:szCs w:val="28"/>
              </w:rPr>
              <w:t>Богословского</w:t>
            </w:r>
            <w:r w:rsidR="00036C9E" w:rsidRPr="00385EB2">
              <w:rPr>
                <w:sz w:val="28"/>
                <w:szCs w:val="28"/>
              </w:rPr>
              <w:t xml:space="preserve"> сельского поселения Омского муниципального района Омской области от 2</w:t>
            </w:r>
            <w:r w:rsidR="00036C9E">
              <w:rPr>
                <w:sz w:val="28"/>
                <w:szCs w:val="28"/>
              </w:rPr>
              <w:t>6</w:t>
            </w:r>
            <w:r w:rsidR="00036C9E" w:rsidRPr="00385EB2">
              <w:rPr>
                <w:sz w:val="28"/>
                <w:szCs w:val="28"/>
              </w:rPr>
              <w:t xml:space="preserve">.04.2012  № </w:t>
            </w:r>
            <w:r w:rsidR="00036C9E">
              <w:rPr>
                <w:sz w:val="28"/>
                <w:szCs w:val="28"/>
              </w:rPr>
              <w:t>122</w:t>
            </w:r>
            <w:r w:rsidR="00036C9E" w:rsidRPr="00385EB2">
              <w:rPr>
                <w:sz w:val="28"/>
                <w:szCs w:val="28"/>
              </w:rPr>
              <w:t xml:space="preserve"> «</w:t>
            </w:r>
            <w:r w:rsidR="00036C9E" w:rsidRPr="00EB1351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036C9E" w:rsidRPr="00661D40">
              <w:rPr>
                <w:sz w:val="28"/>
                <w:szCs w:val="28"/>
              </w:rPr>
              <w:t>Выдача</w:t>
            </w:r>
            <w:r w:rsidR="00036C9E">
              <w:rPr>
                <w:sz w:val="28"/>
                <w:szCs w:val="28"/>
              </w:rPr>
              <w:t xml:space="preserve"> </w:t>
            </w:r>
            <w:r w:rsidR="00036C9E" w:rsidRPr="00661D40">
              <w:rPr>
                <w:sz w:val="28"/>
                <w:szCs w:val="28"/>
              </w:rPr>
              <w:t>ордера на про</w:t>
            </w:r>
            <w:r w:rsidR="00036C9E">
              <w:rPr>
                <w:sz w:val="28"/>
                <w:szCs w:val="28"/>
              </w:rPr>
              <w:t xml:space="preserve">ведение земляных </w:t>
            </w:r>
            <w:r w:rsidR="00036C9E" w:rsidRPr="00661D40">
              <w:rPr>
                <w:sz w:val="28"/>
                <w:szCs w:val="28"/>
              </w:rPr>
              <w:t>работ</w:t>
            </w:r>
            <w:r w:rsidR="00036C9E">
              <w:rPr>
                <w:sz w:val="28"/>
                <w:szCs w:val="28"/>
              </w:rPr>
              <w:t>»»</w:t>
            </w:r>
            <w:r w:rsidR="00036C9E">
              <w:rPr>
                <w:sz w:val="28"/>
                <w:szCs w:val="28"/>
              </w:rPr>
              <w:t>»</w:t>
            </w:r>
          </w:p>
        </w:tc>
      </w:tr>
      <w:tr w:rsidR="000D5EB8" w:rsidRPr="00E91CF9" w:rsidTr="00AB6E9E">
        <w:tc>
          <w:tcPr>
            <w:tcW w:w="9468" w:type="dxa"/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0D5EB8" w:rsidRPr="00897888" w:rsidRDefault="000D5EB8" w:rsidP="000D5EB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</w:t>
      </w:r>
      <w:proofErr w:type="gramStart"/>
      <w:r w:rsidRPr="00D12920">
        <w:rPr>
          <w:rFonts w:eastAsia="Calibri"/>
          <w:sz w:val="28"/>
          <w:szCs w:val="28"/>
          <w:lang w:eastAsia="en-US"/>
        </w:rPr>
        <w:t>соответствие</w:t>
      </w:r>
      <w:proofErr w:type="gramEnd"/>
      <w:r w:rsidRPr="00D12920">
        <w:rPr>
          <w:rFonts w:eastAsia="Calibri"/>
          <w:sz w:val="28"/>
          <w:szCs w:val="28"/>
          <w:lang w:eastAsia="en-US"/>
        </w:rPr>
        <w:t xml:space="preserve"> требованиями действующего законодательства, руководствуясь Федеральным </w:t>
      </w:r>
      <w:hyperlink r:id="rId6" w:history="1">
        <w:r w:rsidRPr="00D12920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D1292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Богословского сельского поселения Омского</w:t>
      </w:r>
      <w:r w:rsidRPr="00D1292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  <w:r w:rsidR="00897888">
        <w:rPr>
          <w:rFonts w:eastAsia="Calibri"/>
          <w:sz w:val="28"/>
          <w:szCs w:val="28"/>
          <w:lang w:eastAsia="en-US"/>
        </w:rPr>
        <w:t>, Градостроительным кодексом Российской Федерации, Федеральным законом от 14.01.1993 № 4292-</w:t>
      </w:r>
      <w:r w:rsidR="00897888">
        <w:rPr>
          <w:rFonts w:eastAsia="Calibri"/>
          <w:sz w:val="28"/>
          <w:szCs w:val="28"/>
          <w:lang w:val="en-US" w:eastAsia="en-US"/>
        </w:rPr>
        <w:t>I</w:t>
      </w:r>
      <w:r w:rsidR="00897888">
        <w:rPr>
          <w:rFonts w:eastAsia="Calibri"/>
          <w:sz w:val="28"/>
          <w:szCs w:val="28"/>
          <w:lang w:eastAsia="en-US"/>
        </w:rPr>
        <w:t xml:space="preserve"> «Об увековечивании памяти погибших при защите Отечества»,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ab/>
      </w:r>
      <w:proofErr w:type="gramStart"/>
      <w:r w:rsidRPr="00E91CF9">
        <w:rPr>
          <w:sz w:val="28"/>
          <w:szCs w:val="28"/>
          <w:lang w:eastAsia="ar-SA"/>
        </w:rPr>
        <w:t>1.</w:t>
      </w:r>
      <w:r w:rsidR="00897888">
        <w:rPr>
          <w:sz w:val="28"/>
          <w:szCs w:val="28"/>
          <w:lang w:eastAsia="ar-SA"/>
        </w:rPr>
        <w:t xml:space="preserve">  </w:t>
      </w:r>
      <w:proofErr w:type="gramEnd"/>
      <w:r w:rsidR="0050782E">
        <w:rPr>
          <w:sz w:val="28"/>
          <w:szCs w:val="28"/>
          <w:lang w:eastAsia="ar-SA"/>
        </w:rPr>
        <w:t>Пункт 23</w:t>
      </w:r>
      <w:r w:rsidR="00897888">
        <w:rPr>
          <w:sz w:val="28"/>
          <w:szCs w:val="28"/>
          <w:lang w:eastAsia="ar-SA"/>
        </w:rPr>
        <w:t xml:space="preserve"> </w:t>
      </w:r>
      <w:r w:rsidR="00897888" w:rsidRPr="00D12920">
        <w:rPr>
          <w:rFonts w:eastAsia="Calibri"/>
          <w:bCs/>
          <w:sz w:val="28"/>
          <w:szCs w:val="28"/>
          <w:lang w:eastAsia="en-US"/>
        </w:rPr>
        <w:t xml:space="preserve">Административного регламента </w:t>
      </w:r>
      <w:r w:rsidRPr="00D12920">
        <w:rPr>
          <w:rFonts w:eastAsia="Calibri"/>
          <w:sz w:val="28"/>
          <w:szCs w:val="28"/>
          <w:lang w:eastAsia="en-US"/>
        </w:rPr>
        <w:t xml:space="preserve">по предоставлению муниципальной услуги 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036C9E" w:rsidRPr="00661D40">
        <w:rPr>
          <w:sz w:val="28"/>
          <w:szCs w:val="28"/>
        </w:rPr>
        <w:t>Выдача</w:t>
      </w:r>
      <w:r w:rsidR="00036C9E">
        <w:rPr>
          <w:sz w:val="28"/>
          <w:szCs w:val="28"/>
        </w:rPr>
        <w:t xml:space="preserve"> </w:t>
      </w:r>
      <w:r w:rsidR="00036C9E" w:rsidRPr="00661D40">
        <w:rPr>
          <w:sz w:val="28"/>
          <w:szCs w:val="28"/>
        </w:rPr>
        <w:t>ордера на про</w:t>
      </w:r>
      <w:r w:rsidR="00036C9E">
        <w:rPr>
          <w:sz w:val="28"/>
          <w:szCs w:val="28"/>
        </w:rPr>
        <w:t xml:space="preserve">ведение земляных </w:t>
      </w:r>
      <w:r w:rsidR="00036C9E" w:rsidRPr="00661D40">
        <w:rPr>
          <w:sz w:val="28"/>
          <w:szCs w:val="28"/>
        </w:rPr>
        <w:t>работ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»</w:t>
      </w:r>
      <w:r w:rsidRPr="00E91CF9">
        <w:rPr>
          <w:sz w:val="28"/>
          <w:szCs w:val="28"/>
          <w:lang w:eastAsia="ar-SA"/>
        </w:rPr>
        <w:t>, утвержденный постановление</w:t>
      </w:r>
      <w:r>
        <w:rPr>
          <w:sz w:val="28"/>
          <w:szCs w:val="28"/>
          <w:lang w:eastAsia="ar-SA"/>
        </w:rPr>
        <w:t>м</w:t>
      </w:r>
      <w:r w:rsidRPr="00E91CF9">
        <w:rPr>
          <w:sz w:val="28"/>
          <w:szCs w:val="28"/>
          <w:lang w:eastAsia="ar-SA"/>
        </w:rPr>
        <w:t xml:space="preserve">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</w:t>
      </w:r>
      <w:r w:rsidRPr="00DE5651">
        <w:rPr>
          <w:rFonts w:eastAsia="Arial Unicode MS"/>
          <w:sz w:val="28"/>
          <w:szCs w:val="28"/>
        </w:rPr>
        <w:t xml:space="preserve">от </w:t>
      </w:r>
      <w:r w:rsidR="00036C9E">
        <w:rPr>
          <w:rFonts w:eastAsia="Arial Unicode MS"/>
          <w:sz w:val="28"/>
          <w:szCs w:val="28"/>
        </w:rPr>
        <w:t>02.05.2023</w:t>
      </w:r>
      <w:bookmarkStart w:id="0" w:name="_GoBack"/>
      <w:bookmarkEnd w:id="0"/>
      <w:r w:rsidR="00036C9E">
        <w:rPr>
          <w:rFonts w:eastAsia="Arial Unicode MS"/>
          <w:sz w:val="28"/>
          <w:szCs w:val="28"/>
        </w:rPr>
        <w:t xml:space="preserve"> года № 62</w:t>
      </w:r>
      <w:r w:rsidRPr="00D12920">
        <w:rPr>
          <w:rFonts w:eastAsia="Calibri"/>
          <w:sz w:val="28"/>
          <w:szCs w:val="28"/>
          <w:lang w:eastAsia="en-US"/>
        </w:rPr>
        <w:t>,</w:t>
      </w:r>
      <w:r w:rsidR="00897888">
        <w:rPr>
          <w:rFonts w:eastAsia="Calibri"/>
          <w:sz w:val="28"/>
          <w:szCs w:val="28"/>
          <w:lang w:eastAsia="en-US"/>
        </w:rPr>
        <w:t xml:space="preserve"> </w:t>
      </w:r>
      <w:r w:rsidR="00897888">
        <w:rPr>
          <w:rFonts w:eastAsia="Calibri"/>
          <w:bCs/>
          <w:sz w:val="28"/>
          <w:szCs w:val="28"/>
          <w:lang w:eastAsia="en-US"/>
        </w:rPr>
        <w:t>дополнить</w:t>
      </w:r>
      <w:r w:rsidRPr="00D12920">
        <w:rPr>
          <w:rFonts w:eastAsia="Calibri"/>
          <w:sz w:val="28"/>
          <w:szCs w:val="28"/>
          <w:lang w:eastAsia="en-US"/>
        </w:rPr>
        <w:t>:</w:t>
      </w:r>
    </w:p>
    <w:p w:rsidR="00897888" w:rsidRDefault="0050782E" w:rsidP="000D5EB8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«4</w:t>
      </w:r>
      <w:r w:rsidR="00897888">
        <w:rPr>
          <w:rFonts w:eastAsia="Calibri"/>
          <w:bCs/>
          <w:sz w:val="28"/>
          <w:szCs w:val="28"/>
          <w:lang w:eastAsia="en-US"/>
        </w:rPr>
        <w:t xml:space="preserve">) </w:t>
      </w:r>
      <w:r w:rsidR="00897888" w:rsidRPr="00897888">
        <w:rPr>
          <w:rFonts w:eastAsia="Calibri"/>
          <w:bCs/>
          <w:sz w:val="28"/>
          <w:szCs w:val="28"/>
          <w:lang w:eastAsia="en-US"/>
        </w:rPr>
        <w:t xml:space="preserve">отсутствует согласование от органа местного самоуправления расположение объекта индивидуального жилищного строительства или садового дома </w:t>
      </w:r>
      <w:r w:rsidR="00897888">
        <w:rPr>
          <w:rFonts w:eastAsia="Calibri"/>
          <w:bCs/>
          <w:sz w:val="28"/>
          <w:szCs w:val="28"/>
          <w:lang w:eastAsia="en-US"/>
        </w:rPr>
        <w:t xml:space="preserve">на земельном участке </w:t>
      </w:r>
      <w:r w:rsidR="00897888" w:rsidRPr="00897888">
        <w:rPr>
          <w:rFonts w:eastAsia="Calibri"/>
          <w:bCs/>
          <w:sz w:val="28"/>
          <w:szCs w:val="28"/>
          <w:lang w:eastAsia="en-US"/>
        </w:rPr>
        <w:t>в местах воинских захоронений</w:t>
      </w:r>
      <w:proofErr w:type="gramStart"/>
      <w:r w:rsidR="00897888" w:rsidRPr="00897888">
        <w:rPr>
          <w:rFonts w:eastAsia="Calibri"/>
          <w:bCs/>
          <w:sz w:val="28"/>
          <w:szCs w:val="28"/>
          <w:lang w:eastAsia="en-US"/>
        </w:rPr>
        <w:t>.</w:t>
      </w:r>
      <w:r w:rsidR="00897888">
        <w:rPr>
          <w:rFonts w:eastAsia="Calibri"/>
          <w:bCs/>
          <w:sz w:val="28"/>
          <w:szCs w:val="28"/>
          <w:lang w:eastAsia="en-US"/>
        </w:rPr>
        <w:t>»</w:t>
      </w:r>
      <w:proofErr w:type="gramEnd"/>
    </w:p>
    <w:p w:rsidR="000D5EB8" w:rsidRPr="00E91CF9" w:rsidRDefault="000D5EB8" w:rsidP="00897888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поселения.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Default="000D5EB8" w:rsidP="000D5EB8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Глава сельского поселения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Л.В. Руль</w:t>
      </w:r>
    </w:p>
    <w:p w:rsidR="00E94750" w:rsidRDefault="00E94750"/>
    <w:sectPr w:rsidR="00E9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B8"/>
    <w:rsid w:val="00036C9E"/>
    <w:rsid w:val="000A031B"/>
    <w:rsid w:val="000D5EB8"/>
    <w:rsid w:val="0050782E"/>
    <w:rsid w:val="006A1897"/>
    <w:rsid w:val="00897888"/>
    <w:rsid w:val="00967E1E"/>
    <w:rsid w:val="00AF0086"/>
    <w:rsid w:val="00E9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7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076EB43DDFD29B37B56E2275620D9EAF8EE8A6329F57E62506A77408867AC92B428C5BC4047B93541B885B10mAr8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071D-53F4-4377-A1FB-2851C578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user</cp:lastModifiedBy>
  <cp:revision>2</cp:revision>
  <cp:lastPrinted>2023-05-17T04:12:00Z</cp:lastPrinted>
  <dcterms:created xsi:type="dcterms:W3CDTF">2023-11-14T09:51:00Z</dcterms:created>
  <dcterms:modified xsi:type="dcterms:W3CDTF">2023-11-14T09:51:00Z</dcterms:modified>
</cp:coreProperties>
</file>